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066" w:rsidRDefault="003C5066" w:rsidP="0042693D">
      <w:pPr>
        <w:jc w:val="center"/>
        <w:rPr>
          <w:b/>
        </w:rPr>
      </w:pPr>
      <w:r>
        <w:rPr>
          <w:b/>
        </w:rPr>
        <w:t>Обобщение опыта работы</w:t>
      </w:r>
    </w:p>
    <w:p w:rsidR="0042693D" w:rsidRPr="0042693D" w:rsidRDefault="00EE2A92" w:rsidP="0042693D">
      <w:pPr>
        <w:jc w:val="center"/>
        <w:rPr>
          <w:b/>
        </w:rPr>
      </w:pPr>
      <w:r>
        <w:rPr>
          <w:b/>
        </w:rPr>
        <w:t>Использование активных методов</w:t>
      </w:r>
      <w:r w:rsidR="0042693D" w:rsidRPr="0042693D">
        <w:rPr>
          <w:b/>
        </w:rPr>
        <w:t xml:space="preserve"> обучения на уроках технологии </w:t>
      </w:r>
    </w:p>
    <w:p w:rsidR="0042693D" w:rsidRPr="0042693D" w:rsidRDefault="0042693D" w:rsidP="0042693D">
      <w:pPr>
        <w:jc w:val="center"/>
        <w:rPr>
          <w:b/>
        </w:rPr>
      </w:pPr>
      <w:r w:rsidRPr="0042693D">
        <w:rPr>
          <w:b/>
        </w:rPr>
        <w:t xml:space="preserve">в условиях реализации ФГОС ООО. </w:t>
      </w:r>
    </w:p>
    <w:p w:rsidR="0042693D" w:rsidRPr="0042693D" w:rsidRDefault="0042693D" w:rsidP="0042693D">
      <w:pPr>
        <w:jc w:val="right"/>
      </w:pPr>
    </w:p>
    <w:p w:rsidR="0042693D" w:rsidRDefault="0042693D" w:rsidP="0042693D">
      <w:pPr>
        <w:pStyle w:val="a3"/>
        <w:jc w:val="right"/>
        <w:rPr>
          <w:color w:val="000000" w:themeColor="text1"/>
        </w:rPr>
      </w:pPr>
      <w:r w:rsidRPr="00275E56">
        <w:rPr>
          <w:color w:val="000000" w:themeColor="text1"/>
        </w:rPr>
        <w:t>Ведерникова Елена Геннадьевна</w:t>
      </w:r>
      <w:r w:rsidR="00AC2D6F">
        <w:rPr>
          <w:color w:val="000000" w:themeColor="text1"/>
        </w:rPr>
        <w:t>,</w:t>
      </w:r>
    </w:p>
    <w:p w:rsidR="00AC2D6F" w:rsidRPr="00275E56" w:rsidRDefault="00777775" w:rsidP="0042693D">
      <w:pPr>
        <w:pStyle w:val="a3"/>
        <w:jc w:val="right"/>
        <w:rPr>
          <w:color w:val="000000" w:themeColor="text1"/>
        </w:rPr>
      </w:pPr>
      <w:r>
        <w:rPr>
          <w:color w:val="000000" w:themeColor="text1"/>
        </w:rPr>
        <w:t>у</w:t>
      </w:r>
      <w:r w:rsidR="00AC2D6F">
        <w:rPr>
          <w:color w:val="000000" w:themeColor="text1"/>
        </w:rPr>
        <w:t>читель технологии высшей квалификационной категории</w:t>
      </w:r>
    </w:p>
    <w:p w:rsidR="0042693D" w:rsidRPr="00275E56" w:rsidRDefault="0042693D" w:rsidP="0042693D">
      <w:pPr>
        <w:pStyle w:val="a3"/>
        <w:jc w:val="right"/>
        <w:rPr>
          <w:color w:val="000000" w:themeColor="text1"/>
        </w:rPr>
      </w:pPr>
      <w:r w:rsidRPr="00275E56">
        <w:rPr>
          <w:color w:val="000000" w:themeColor="text1"/>
        </w:rPr>
        <w:t xml:space="preserve">Муниципальное бюджетное общеобразовательное учреждение </w:t>
      </w:r>
    </w:p>
    <w:p w:rsidR="0042693D" w:rsidRPr="00275E56" w:rsidRDefault="00893317" w:rsidP="0042693D">
      <w:pPr>
        <w:pStyle w:val="a3"/>
        <w:jc w:val="right"/>
        <w:rPr>
          <w:color w:val="000000" w:themeColor="text1"/>
        </w:rPr>
      </w:pPr>
      <w:r>
        <w:rPr>
          <w:color w:val="000000" w:themeColor="text1"/>
        </w:rPr>
        <w:t xml:space="preserve">«Добрянская средняя </w:t>
      </w:r>
      <w:r w:rsidR="0042693D" w:rsidRPr="00275E56">
        <w:rPr>
          <w:color w:val="000000" w:themeColor="text1"/>
        </w:rPr>
        <w:t>общеобразовательная школа №5»</w:t>
      </w:r>
    </w:p>
    <w:p w:rsidR="0042693D" w:rsidRPr="00275E56" w:rsidRDefault="0042693D" w:rsidP="0042693D">
      <w:pPr>
        <w:pStyle w:val="a3"/>
        <w:jc w:val="right"/>
        <w:rPr>
          <w:color w:val="000000" w:themeColor="text1"/>
        </w:rPr>
      </w:pPr>
      <w:r w:rsidRPr="00275E56">
        <w:rPr>
          <w:color w:val="000000" w:themeColor="text1"/>
        </w:rPr>
        <w:t xml:space="preserve">Адрес электронной </w:t>
      </w:r>
      <w:r w:rsidR="00275E56">
        <w:rPr>
          <w:color w:val="000000" w:themeColor="text1"/>
        </w:rPr>
        <w:t xml:space="preserve">почты </w:t>
      </w:r>
      <w:r w:rsidR="00275E56">
        <w:rPr>
          <w:color w:val="000000" w:themeColor="text1"/>
          <w:lang w:val="en-US"/>
        </w:rPr>
        <w:t>veg</w:t>
      </w:r>
      <w:r w:rsidR="00275E56" w:rsidRPr="00275E56">
        <w:rPr>
          <w:color w:val="000000" w:themeColor="text1"/>
        </w:rPr>
        <w:t>-63@</w:t>
      </w:r>
      <w:r w:rsidR="00275E56">
        <w:rPr>
          <w:color w:val="000000" w:themeColor="text1"/>
          <w:lang w:val="en-US"/>
        </w:rPr>
        <w:t>mail</w:t>
      </w:r>
      <w:r w:rsidR="00275E56">
        <w:rPr>
          <w:color w:val="000000" w:themeColor="text1"/>
        </w:rPr>
        <w:t>.</w:t>
      </w:r>
      <w:proofErr w:type="spellStart"/>
      <w:r w:rsidR="00275E56">
        <w:rPr>
          <w:color w:val="000000" w:themeColor="text1"/>
          <w:lang w:val="en-US"/>
        </w:rPr>
        <w:t>ru</w:t>
      </w:r>
      <w:proofErr w:type="spellEnd"/>
    </w:p>
    <w:p w:rsidR="00275E56" w:rsidRPr="00275E56" w:rsidRDefault="00B34783" w:rsidP="0042693D">
      <w:pPr>
        <w:pStyle w:val="a3"/>
        <w:jc w:val="right"/>
        <w:rPr>
          <w:color w:val="000000" w:themeColor="text1"/>
        </w:rPr>
      </w:pPr>
      <w:r>
        <w:rPr>
          <w:color w:val="000000" w:themeColor="text1"/>
        </w:rPr>
        <w:t>март 2020</w:t>
      </w:r>
    </w:p>
    <w:p w:rsidR="00FF5038" w:rsidRPr="00FF5038" w:rsidRDefault="00FF5038" w:rsidP="00FF5038">
      <w:pPr>
        <w:autoSpaceDE w:val="0"/>
        <w:autoSpaceDN w:val="0"/>
        <w:adjustRightInd w:val="0"/>
        <w:jc w:val="right"/>
      </w:pPr>
      <w:r w:rsidRPr="00FF5038">
        <w:t xml:space="preserve">Недостаточно </w:t>
      </w:r>
      <w:proofErr w:type="spellStart"/>
      <w:r w:rsidRPr="00FF5038">
        <w:t>знать</w:t>
      </w:r>
      <w:proofErr w:type="gramStart"/>
      <w:r w:rsidRPr="00FF5038">
        <w:t>,н</w:t>
      </w:r>
      <w:proofErr w:type="gramEnd"/>
      <w:r w:rsidRPr="00FF5038">
        <w:t>ужно</w:t>
      </w:r>
      <w:proofErr w:type="spellEnd"/>
      <w:r w:rsidRPr="00FF5038">
        <w:t xml:space="preserve"> использовать.</w:t>
      </w:r>
    </w:p>
    <w:p w:rsidR="00FF5038" w:rsidRPr="00FF5038" w:rsidRDefault="00FF5038" w:rsidP="00FF5038">
      <w:pPr>
        <w:autoSpaceDE w:val="0"/>
        <w:autoSpaceDN w:val="0"/>
        <w:adjustRightInd w:val="0"/>
        <w:jc w:val="right"/>
      </w:pPr>
      <w:r w:rsidRPr="00FF5038">
        <w:t>Недостаточно желать,нужно делать.</w:t>
      </w:r>
    </w:p>
    <w:p w:rsidR="00FF5038" w:rsidRDefault="00FF5038" w:rsidP="00A4766B">
      <w:pPr>
        <w:jc w:val="right"/>
        <w:rPr>
          <w:rFonts w:eastAsia="MyriadPro-It"/>
          <w:i/>
          <w:iCs/>
        </w:rPr>
      </w:pPr>
      <w:r w:rsidRPr="00FF5038">
        <w:rPr>
          <w:rFonts w:eastAsia="MyriadPro-It"/>
          <w:i/>
          <w:iCs/>
        </w:rPr>
        <w:t>Й. В. Гете</w:t>
      </w:r>
    </w:p>
    <w:p w:rsidR="00341B58" w:rsidRPr="00FF5038" w:rsidRDefault="00D357F0" w:rsidP="00FF5038">
      <w:pPr>
        <w:ind w:firstLine="708"/>
        <w:jc w:val="right"/>
        <w:rPr>
          <w:rFonts w:eastAsia="MyriadPro-It"/>
          <w:i/>
          <w:iCs/>
        </w:rPr>
      </w:pPr>
      <w:r>
        <w:rPr>
          <w:rFonts w:eastAsia="MyriadPro-It"/>
          <w:i/>
          <w:iCs/>
        </w:rPr>
        <w:t>(слайд  2</w:t>
      </w:r>
      <w:r w:rsidR="00341B58">
        <w:rPr>
          <w:rFonts w:eastAsia="MyriadPro-It"/>
          <w:i/>
          <w:iCs/>
        </w:rPr>
        <w:t>)</w:t>
      </w:r>
    </w:p>
    <w:p w:rsidR="00B90B6D" w:rsidRPr="00236D9E" w:rsidRDefault="00A61EDD" w:rsidP="00A61EDD">
      <w:pPr>
        <w:spacing w:line="257" w:lineRule="atLeast"/>
        <w:jc w:val="center"/>
        <w:textAlignment w:val="baseline"/>
        <w:rPr>
          <w:b/>
          <w:color w:val="333333"/>
          <w:shd w:val="clear" w:color="auto" w:fill="F7FBFA"/>
        </w:rPr>
      </w:pPr>
      <w:r>
        <w:rPr>
          <w:b/>
          <w:color w:val="333333"/>
          <w:shd w:val="clear" w:color="auto" w:fill="F7FBFA"/>
        </w:rPr>
        <w:t>Гипотеза</w:t>
      </w:r>
    </w:p>
    <w:p w:rsidR="00D628D8" w:rsidRDefault="00CF4D33" w:rsidP="00B90B6D">
      <w:pPr>
        <w:spacing w:line="257" w:lineRule="atLeast"/>
        <w:jc w:val="both"/>
        <w:textAlignment w:val="baseline"/>
        <w:rPr>
          <w:i/>
          <w:color w:val="333333"/>
          <w:shd w:val="clear" w:color="auto" w:fill="F7FBFA"/>
        </w:rPr>
      </w:pPr>
      <w:r>
        <w:rPr>
          <w:color w:val="333333"/>
          <w:shd w:val="clear" w:color="auto" w:fill="F7FBFA"/>
        </w:rPr>
        <w:t xml:space="preserve">      </w:t>
      </w:r>
      <w:r w:rsidR="00D628D8" w:rsidRPr="0081741A">
        <w:rPr>
          <w:color w:val="333333"/>
          <w:shd w:val="clear" w:color="auto" w:fill="F7FBFA"/>
        </w:rPr>
        <w:t>Школе не хватает понимания того, что всё в наших руках. Конечно,</w:t>
      </w:r>
      <w:r w:rsidR="00D628D8">
        <w:rPr>
          <w:color w:val="333333"/>
          <w:shd w:val="clear" w:color="auto" w:fill="F7FBFA"/>
        </w:rPr>
        <w:t xml:space="preserve"> не всё и не так быстро можно изменить, как хотелось бы. Но многое мы можем сделать, если будем работать вместе и начнём прямо сегодня и с себя </w:t>
      </w:r>
      <w:r w:rsidR="001E6323">
        <w:rPr>
          <w:i/>
          <w:color w:val="333333"/>
          <w:shd w:val="clear" w:color="auto" w:fill="F7FBFA"/>
        </w:rPr>
        <w:t>(слайд 3</w:t>
      </w:r>
      <w:r w:rsidR="00D628D8" w:rsidRPr="00B1655F">
        <w:rPr>
          <w:i/>
          <w:color w:val="333333"/>
          <w:shd w:val="clear" w:color="auto" w:fill="F7FBFA"/>
        </w:rPr>
        <w:t>).</w:t>
      </w:r>
    </w:p>
    <w:p w:rsidR="004C5373" w:rsidRPr="00D628D8" w:rsidRDefault="006C3177" w:rsidP="00B90B6D">
      <w:pPr>
        <w:spacing w:line="257" w:lineRule="atLeast"/>
        <w:jc w:val="both"/>
        <w:textAlignment w:val="baseline"/>
        <w:rPr>
          <w:i/>
          <w:color w:val="333333"/>
          <w:shd w:val="clear" w:color="auto" w:fill="F7FBFA"/>
        </w:rPr>
      </w:pPr>
      <w:r w:rsidRPr="001859CD">
        <w:rPr>
          <w:color w:val="1D1B11"/>
          <w:bdr w:val="none" w:sz="0" w:space="0" w:color="auto" w:frame="1"/>
        </w:rPr>
        <w:t>Видеоролик «Притча о бабочке</w:t>
      </w:r>
      <w:r w:rsidR="00565144">
        <w:rPr>
          <w:color w:val="1D1B11"/>
          <w:bdr w:val="none" w:sz="0" w:space="0" w:color="auto" w:frame="1"/>
        </w:rPr>
        <w:t>. Всё в твоих руках</w:t>
      </w:r>
      <w:r w:rsidRPr="001859CD">
        <w:rPr>
          <w:color w:val="1D1B11"/>
          <w:bdr w:val="none" w:sz="0" w:space="0" w:color="auto" w:frame="1"/>
        </w:rPr>
        <w:t>».</w:t>
      </w:r>
    </w:p>
    <w:p w:rsidR="00565144" w:rsidRDefault="00A50667" w:rsidP="00B90B6D">
      <w:pPr>
        <w:spacing w:line="257" w:lineRule="atLeast"/>
        <w:jc w:val="both"/>
        <w:textAlignment w:val="baseline"/>
        <w:rPr>
          <w:color w:val="1D1B11"/>
          <w:bdr w:val="none" w:sz="0" w:space="0" w:color="auto" w:frame="1"/>
        </w:rPr>
      </w:pPr>
      <w:hyperlink r:id="rId9" w:history="1">
        <w:r w:rsidR="004C5373" w:rsidRPr="0011798D">
          <w:rPr>
            <w:rStyle w:val="a7"/>
            <w:color w:val="auto"/>
            <w:bdr w:val="none" w:sz="0" w:space="0" w:color="auto" w:frame="1"/>
          </w:rPr>
          <w:t>https://my.mail.ru/mail/lusia-golodnaja/video/1075/1089.html?from=videoplayer</w:t>
        </w:r>
      </w:hyperlink>
    </w:p>
    <w:p w:rsidR="00C42BCE" w:rsidRDefault="00C42BCE" w:rsidP="00B90B6D">
      <w:pPr>
        <w:spacing w:line="257" w:lineRule="atLeast"/>
        <w:jc w:val="both"/>
        <w:textAlignment w:val="baseline"/>
        <w:rPr>
          <w:color w:val="333333"/>
          <w:shd w:val="clear" w:color="auto" w:fill="F7FBFA"/>
        </w:rPr>
      </w:pPr>
    </w:p>
    <w:p w:rsidR="00236D9E" w:rsidRPr="00236D9E" w:rsidRDefault="00236D9E" w:rsidP="00236D9E">
      <w:pPr>
        <w:spacing w:line="257" w:lineRule="atLeast"/>
        <w:jc w:val="center"/>
        <w:textAlignment w:val="baseline"/>
        <w:rPr>
          <w:b/>
          <w:color w:val="333333"/>
          <w:shd w:val="clear" w:color="auto" w:fill="F7FBFA"/>
        </w:rPr>
      </w:pPr>
      <w:r w:rsidRPr="00236D9E">
        <w:rPr>
          <w:b/>
          <w:color w:val="333333"/>
          <w:shd w:val="clear" w:color="auto" w:fill="F7FBFA"/>
        </w:rPr>
        <w:t>Проблема</w:t>
      </w:r>
    </w:p>
    <w:p w:rsidR="0039126B" w:rsidRDefault="00CF4D33" w:rsidP="002E2F2A">
      <w:pPr>
        <w:jc w:val="both"/>
      </w:pPr>
      <w:r>
        <w:rPr>
          <w:color w:val="333333"/>
          <w:shd w:val="clear" w:color="auto" w:fill="F7FBFA"/>
        </w:rPr>
        <w:t xml:space="preserve">     </w:t>
      </w:r>
      <w:r w:rsidR="006D59F3">
        <w:rPr>
          <w:color w:val="333333"/>
          <w:shd w:val="clear" w:color="auto" w:fill="F7FBFA"/>
        </w:rPr>
        <w:t>Например, попробуем выяснить проблемы современной школы. Они всем известны: низкая учебная мотивация, нежелание учиться, а отсюда низкое качество обучения.</w:t>
      </w:r>
      <w:r w:rsidR="00E42C44" w:rsidRPr="00E42C44">
        <w:t>Как сделать так, чтобы наши ученики не из-под палки, а играя, самостоятельно могли открывать новые знания, оценивать свой труд и, в коне</w:t>
      </w:r>
      <w:r w:rsidR="00860B3C">
        <w:t xml:space="preserve">чном итоге, показывать  </w:t>
      </w:r>
    </w:p>
    <w:p w:rsidR="0054342F" w:rsidRPr="00B1655F" w:rsidRDefault="00860B3C" w:rsidP="0039126B">
      <w:pPr>
        <w:rPr>
          <w:i/>
        </w:rPr>
      </w:pPr>
      <w:r>
        <w:t>высокиерезультатыпо</w:t>
      </w:r>
      <w:r w:rsidR="00E42C44" w:rsidRPr="00E42C44">
        <w:t>предмету?</w:t>
      </w:r>
      <w:r w:rsidR="00843A4A">
        <w:rPr>
          <w:i/>
        </w:rPr>
        <w:t>(Слайд 4</w:t>
      </w:r>
      <w:r w:rsidR="00B1655F" w:rsidRPr="00B1655F">
        <w:rPr>
          <w:i/>
        </w:rPr>
        <w:t>)</w:t>
      </w:r>
    </w:p>
    <w:p w:rsidR="00E42C44" w:rsidRPr="00E42C44" w:rsidRDefault="0054342F" w:rsidP="000F6A11">
      <w:pPr>
        <w:jc w:val="center"/>
      </w:pPr>
      <w:r>
        <w:rPr>
          <w:b/>
        </w:rPr>
        <w:t>А</w:t>
      </w:r>
      <w:r w:rsidRPr="0054342F">
        <w:rPr>
          <w:b/>
        </w:rPr>
        <w:t>ктуальность</w:t>
      </w:r>
    </w:p>
    <w:p w:rsidR="007E3478" w:rsidRDefault="0067659A" w:rsidP="00993D80">
      <w:pPr>
        <w:shd w:val="clear" w:color="auto" w:fill="FFFFFF"/>
        <w:ind w:firstLine="397"/>
        <w:jc w:val="both"/>
        <w:textAlignment w:val="baseline"/>
        <w:rPr>
          <w:color w:val="1D1B11"/>
          <w:bdr w:val="none" w:sz="0" w:space="0" w:color="auto" w:frame="1"/>
        </w:rPr>
      </w:pPr>
      <w:r w:rsidRPr="003C478E">
        <w:rPr>
          <w:iCs/>
        </w:rPr>
        <w:t xml:space="preserve">Федеральный государственный образовательный стандарт второго поколения </w:t>
      </w:r>
      <w:r w:rsidR="00D458F2" w:rsidRPr="003C478E">
        <w:rPr>
          <w:iCs/>
        </w:rPr>
        <w:t xml:space="preserve"> несколько изменил вектор обучения, так как приоритетная роль теперь отводится деятельности учащихся.</w:t>
      </w:r>
      <w:r w:rsidR="00993D80">
        <w:rPr>
          <w:bdr w:val="none" w:sz="0" w:space="0" w:color="auto" w:frame="1"/>
        </w:rPr>
        <w:t xml:space="preserve"> А учитель исполняет  роль «играющего тренера» и судьи и </w:t>
      </w:r>
      <w:r w:rsidR="003C478E" w:rsidRPr="003C478E">
        <w:rPr>
          <w:bdr w:val="none" w:sz="0" w:space="0" w:color="auto" w:frame="1"/>
        </w:rPr>
        <w:t xml:space="preserve"> должен </w:t>
      </w:r>
      <w:r w:rsidR="000075E8" w:rsidRPr="001859CD">
        <w:rPr>
          <w:color w:val="1D1B11"/>
          <w:bdr w:val="none" w:sz="0" w:space="0" w:color="auto" w:frame="1"/>
        </w:rPr>
        <w:t>подготовить выпускника, обладающего необходимым набором современных знаний, умений и качеств, позволяющих ему уверенно чувствовать себя в самостоятельной жизни</w:t>
      </w:r>
    </w:p>
    <w:p w:rsidR="00565144" w:rsidRPr="002D5A86" w:rsidRDefault="005A5CA1" w:rsidP="007E3478">
      <w:pPr>
        <w:shd w:val="clear" w:color="auto" w:fill="FFFFFF"/>
        <w:jc w:val="both"/>
        <w:textAlignment w:val="baseline"/>
        <w:rPr>
          <w:rStyle w:val="apple-converted-space"/>
          <w:i/>
          <w:color w:val="333333"/>
          <w:shd w:val="clear" w:color="auto" w:fill="F7FBFA"/>
        </w:rPr>
      </w:pPr>
      <w:r>
        <w:rPr>
          <w:i/>
          <w:color w:val="1D1B11"/>
          <w:bdr w:val="none" w:sz="0" w:space="0" w:color="auto" w:frame="1"/>
        </w:rPr>
        <w:t>(Слайд 5-7</w:t>
      </w:r>
      <w:r w:rsidR="002D5A86" w:rsidRPr="002D5A86">
        <w:rPr>
          <w:i/>
          <w:color w:val="1D1B11"/>
          <w:bdr w:val="none" w:sz="0" w:space="0" w:color="auto" w:frame="1"/>
        </w:rPr>
        <w:t>).</w:t>
      </w:r>
    </w:p>
    <w:p w:rsidR="0081741A" w:rsidRPr="00E60F1E" w:rsidRDefault="00E60F1E" w:rsidP="00827584">
      <w:pPr>
        <w:spacing w:line="257" w:lineRule="atLeast"/>
        <w:jc w:val="center"/>
        <w:textAlignment w:val="baseline"/>
        <w:rPr>
          <w:rStyle w:val="apple-converted-space"/>
          <w:b/>
          <w:color w:val="333333"/>
          <w:shd w:val="clear" w:color="auto" w:fill="F7FBFA"/>
        </w:rPr>
      </w:pPr>
      <w:r w:rsidRPr="00E60F1E">
        <w:rPr>
          <w:rStyle w:val="apple-converted-space"/>
          <w:b/>
          <w:color w:val="333333"/>
          <w:shd w:val="clear" w:color="auto" w:fill="F7FBFA"/>
        </w:rPr>
        <w:t>Задачи</w:t>
      </w:r>
    </w:p>
    <w:p w:rsidR="00E71605" w:rsidRPr="002D5A86" w:rsidRDefault="008A6E80" w:rsidP="00184D63">
      <w:pPr>
        <w:jc w:val="both"/>
        <w:rPr>
          <w:i/>
        </w:rPr>
      </w:pPr>
      <w:r>
        <w:rPr>
          <w:iCs/>
          <w:color w:val="000000"/>
        </w:rPr>
        <w:t xml:space="preserve">       </w:t>
      </w:r>
      <w:r w:rsidR="00827584">
        <w:rPr>
          <w:iCs/>
          <w:color w:val="000000"/>
        </w:rPr>
        <w:t xml:space="preserve">Какие </w:t>
      </w:r>
      <w:r w:rsidR="00E60F1E" w:rsidRPr="00D35E1B">
        <w:rPr>
          <w:iCs/>
          <w:color w:val="000000"/>
        </w:rPr>
        <w:t xml:space="preserve"> методы предлагают методисты для построения уроков в контексте ФГОС?</w:t>
      </w:r>
      <w:r>
        <w:rPr>
          <w:iCs/>
          <w:color w:val="000000"/>
        </w:rPr>
        <w:t xml:space="preserve"> </w:t>
      </w:r>
      <w:r w:rsidR="00935FB6">
        <w:rPr>
          <w:iCs/>
          <w:color w:val="000000"/>
        </w:rPr>
        <w:t xml:space="preserve">Точный ответ на этот вопрос даст только учитель, который идёт на урок. </w:t>
      </w:r>
      <w:r w:rsidR="00985F35">
        <w:t>А п</w:t>
      </w:r>
      <w:r w:rsidR="00827584" w:rsidRPr="006D3FF9">
        <w:t>о</w:t>
      </w:r>
      <w:r w:rsidR="00985F35">
        <w:t>иск методов</w:t>
      </w:r>
      <w:r w:rsidR="00E3222C">
        <w:t xml:space="preserve"> и приёмов,</w:t>
      </w:r>
      <w:r w:rsidR="00827584" w:rsidRPr="006D3FF9">
        <w:t xml:space="preserve"> у педагога </w:t>
      </w:r>
      <w:r w:rsidR="00E3222C">
        <w:t xml:space="preserve">продолжается </w:t>
      </w:r>
      <w:r w:rsidR="00827584" w:rsidRPr="006D3FF9">
        <w:t>всю жизнь, независимо от возр</w:t>
      </w:r>
      <w:r w:rsidR="002D5961">
        <w:t xml:space="preserve">аста, стажа работы или </w:t>
      </w:r>
      <w:r w:rsidR="00827584" w:rsidRPr="006D3FF9">
        <w:t xml:space="preserve"> методической темы. Этот процесс каждодневный, практический и очень сложный. В его </w:t>
      </w:r>
      <w:bookmarkStart w:id="0" w:name="_GoBack"/>
      <w:bookmarkEnd w:id="0"/>
      <w:r w:rsidR="00827584" w:rsidRPr="006D3FF9">
        <w:t>решении учителю необходимо проявлять максимум самостоятельности, ибо никаких «программных указаний» давать нецелесообразно. Специалисты – исследователи насчитывают более 50 различных методов и приёмов обучения.</w:t>
      </w:r>
      <w:r w:rsidR="006C66BD">
        <w:t xml:space="preserve"> </w:t>
      </w:r>
      <w:r w:rsidR="00827584" w:rsidRPr="006D3FF9">
        <w:t>Ещё А.С. Макаренко писал о том, что нет методов воспитания в</w:t>
      </w:r>
      <w:r w:rsidR="002D5A86">
        <w:t xml:space="preserve">ообще плохих или вообще хороших </w:t>
      </w:r>
      <w:r w:rsidR="00B07E78">
        <w:rPr>
          <w:i/>
        </w:rPr>
        <w:t>(Слайд 8</w:t>
      </w:r>
      <w:r w:rsidR="002D5A86" w:rsidRPr="002D5A86">
        <w:rPr>
          <w:i/>
        </w:rPr>
        <w:t>).</w:t>
      </w:r>
    </w:p>
    <w:p w:rsidR="00C87B05" w:rsidRDefault="00C87B05" w:rsidP="00184D63">
      <w:pPr>
        <w:jc w:val="both"/>
        <w:rPr>
          <w:iCs/>
          <w:color w:val="000000"/>
        </w:rPr>
      </w:pPr>
    </w:p>
    <w:p w:rsidR="00C87B05" w:rsidRDefault="00C87B05" w:rsidP="00C87B05">
      <w:pPr>
        <w:jc w:val="center"/>
        <w:rPr>
          <w:b/>
        </w:rPr>
      </w:pPr>
      <w:r w:rsidRPr="005D0A34">
        <w:rPr>
          <w:b/>
        </w:rPr>
        <w:t>Методические факты</w:t>
      </w:r>
    </w:p>
    <w:p w:rsidR="00152B88" w:rsidRPr="007F4CFB" w:rsidRDefault="008A6E80" w:rsidP="003B158D">
      <w:pPr>
        <w:jc w:val="both"/>
        <w:rPr>
          <w:i/>
        </w:rPr>
      </w:pPr>
      <w:r>
        <w:rPr>
          <w:color w:val="1D1B11"/>
          <w:bdr w:val="none" w:sz="0" w:space="0" w:color="auto" w:frame="1"/>
        </w:rPr>
        <w:t xml:space="preserve">      </w:t>
      </w:r>
      <w:r w:rsidR="003E087B">
        <w:rPr>
          <w:color w:val="1D1B11"/>
          <w:bdr w:val="none" w:sz="0" w:space="0" w:color="auto" w:frame="1"/>
        </w:rPr>
        <w:t>Конечно, т</w:t>
      </w:r>
      <w:r w:rsidR="006C3177" w:rsidRPr="00D35E1B">
        <w:rPr>
          <w:color w:val="1D1B11"/>
          <w:bdr w:val="none" w:sz="0" w:space="0" w:color="auto" w:frame="1"/>
        </w:rPr>
        <w:t>ради</w:t>
      </w:r>
      <w:r w:rsidR="005F54E0">
        <w:rPr>
          <w:color w:val="1D1B11"/>
          <w:bdr w:val="none" w:sz="0" w:space="0" w:color="auto" w:frame="1"/>
        </w:rPr>
        <w:t xml:space="preserve">ционное репродуктивное обучение и </w:t>
      </w:r>
      <w:r w:rsidR="006C3177" w:rsidRPr="00D35E1B">
        <w:rPr>
          <w:color w:val="1D1B11"/>
          <w:bdr w:val="none" w:sz="0" w:space="0" w:color="auto" w:frame="1"/>
        </w:rPr>
        <w:t xml:space="preserve"> пассивная подчиненная ро</w:t>
      </w:r>
      <w:r w:rsidR="003E087B">
        <w:rPr>
          <w:color w:val="1D1B11"/>
          <w:bdr w:val="none" w:sz="0" w:space="0" w:color="auto" w:frame="1"/>
        </w:rPr>
        <w:t xml:space="preserve">ль ученика не могут решить современные </w:t>
      </w:r>
      <w:r w:rsidR="006C3177" w:rsidRPr="00D35E1B">
        <w:rPr>
          <w:color w:val="1D1B11"/>
          <w:bdr w:val="none" w:sz="0" w:space="0" w:color="auto" w:frame="1"/>
        </w:rPr>
        <w:t xml:space="preserve"> задачи</w:t>
      </w:r>
      <w:r w:rsidR="007A742F">
        <w:rPr>
          <w:color w:val="1D1B11"/>
          <w:bdr w:val="none" w:sz="0" w:space="0" w:color="auto" w:frame="1"/>
        </w:rPr>
        <w:t xml:space="preserve"> обучения и воспитания полностью. </w:t>
      </w:r>
      <w:r w:rsidR="003E087B">
        <w:rPr>
          <w:color w:val="1D1B11"/>
          <w:bdr w:val="none" w:sz="0" w:space="0" w:color="auto" w:frame="1"/>
        </w:rPr>
        <w:t xml:space="preserve"> Но я убеждена, что </w:t>
      </w:r>
      <w:r w:rsidR="00DA6B89">
        <w:rPr>
          <w:color w:val="1D1B11"/>
          <w:bdr w:val="none" w:sz="0" w:space="0" w:color="auto" w:frame="1"/>
        </w:rPr>
        <w:t xml:space="preserve">каждый учитель должен </w:t>
      </w:r>
      <w:r w:rsidR="00FD031D">
        <w:rPr>
          <w:color w:val="1D1B11"/>
          <w:bdr w:val="none" w:sz="0" w:space="0" w:color="auto" w:frame="1"/>
        </w:rPr>
        <w:t xml:space="preserve">владеть, прежде </w:t>
      </w:r>
      <w:r w:rsidR="000A438A">
        <w:rPr>
          <w:color w:val="1D1B11"/>
          <w:bdr w:val="none" w:sz="0" w:space="0" w:color="auto" w:frame="1"/>
        </w:rPr>
        <w:t>всего,</w:t>
      </w:r>
      <w:r w:rsidR="003E087B">
        <w:rPr>
          <w:color w:val="1D1B11"/>
          <w:bdr w:val="none" w:sz="0" w:space="0" w:color="auto" w:frame="1"/>
        </w:rPr>
        <w:t>классической структур</w:t>
      </w:r>
      <w:r w:rsidR="00DA6B89">
        <w:rPr>
          <w:color w:val="1D1B11"/>
          <w:bdr w:val="none" w:sz="0" w:space="0" w:color="auto" w:frame="1"/>
        </w:rPr>
        <w:t>ой урока</w:t>
      </w:r>
      <w:r w:rsidR="00232959">
        <w:rPr>
          <w:color w:val="1D1B11"/>
          <w:bdr w:val="none" w:sz="0" w:space="0" w:color="auto" w:frame="1"/>
        </w:rPr>
        <w:t xml:space="preserve">, потому, </w:t>
      </w:r>
      <w:r w:rsidR="00232959" w:rsidRPr="00232959">
        <w:rPr>
          <w:color w:val="1D1B11"/>
          <w:bdr w:val="none" w:sz="0" w:space="0" w:color="auto" w:frame="1"/>
        </w:rPr>
        <w:t xml:space="preserve">что </w:t>
      </w:r>
      <w:r w:rsidR="00232959" w:rsidRPr="00232959">
        <w:t>т</w:t>
      </w:r>
      <w:r w:rsidR="007D7ED0" w:rsidRPr="00232959">
        <w:t xml:space="preserve">ребования нового стандарта не являются чем-то абсолютно новым для практикующих преподавателей. </w:t>
      </w:r>
      <w:r w:rsidR="007B0272">
        <w:t>Хотя у многих педагогов была тревога и неуверенность в своих силах</w:t>
      </w:r>
      <w:r w:rsidR="0075778A">
        <w:t xml:space="preserve"> при реализации ФГОС</w:t>
      </w:r>
      <w:r w:rsidR="007B0272">
        <w:t xml:space="preserve">. </w:t>
      </w:r>
      <w:r w:rsidR="005965FC">
        <w:t xml:space="preserve">Как построить урок, в котором нужно сформировать не только предметные, но  и </w:t>
      </w:r>
      <w:proofErr w:type="spellStart"/>
      <w:r w:rsidR="005965FC">
        <w:t>метапредметные</w:t>
      </w:r>
      <w:proofErr w:type="spellEnd"/>
      <w:r w:rsidR="005965FC">
        <w:t xml:space="preserve"> результаты? </w:t>
      </w:r>
      <w:r w:rsidR="006425DF">
        <w:t xml:space="preserve">Какие методы и приёмы будут более эффективными? Может быть, совсем отказаться от традиционной методики образования? </w:t>
      </w:r>
      <w:r w:rsidR="007F4CFB" w:rsidRPr="007F4CFB">
        <w:rPr>
          <w:i/>
        </w:rPr>
        <w:t>(Слайд 9-10).</w:t>
      </w:r>
    </w:p>
    <w:p w:rsidR="00DF0BCB" w:rsidRDefault="00152B88" w:rsidP="0023774E">
      <w:pPr>
        <w:jc w:val="both"/>
      </w:pPr>
      <w:r>
        <w:lastRenderedPageBreak/>
        <w:t xml:space="preserve">          Рассмотрим статистику. </w:t>
      </w:r>
      <w:r w:rsidR="0023774E" w:rsidRPr="0023774E">
        <w:rPr>
          <w:bCs/>
        </w:rPr>
        <w:t>Пирамида восприятия разных методов обучения</w:t>
      </w:r>
      <w:r w:rsidR="0023774E">
        <w:rPr>
          <w:bCs/>
        </w:rPr>
        <w:t xml:space="preserve">. </w:t>
      </w:r>
      <w:r w:rsidRPr="00DF0BCB">
        <w:t xml:space="preserve">Человек запоминает: </w:t>
      </w:r>
      <w:r w:rsidR="00DF0BCB" w:rsidRPr="00DF0BCB">
        <w:t xml:space="preserve">10% того, что он читает,  20% того, что слышит,  30% того, что видит; </w:t>
      </w:r>
      <w:r w:rsidR="008C098B">
        <w:t xml:space="preserve"> 50-70% </w:t>
      </w:r>
      <w:r w:rsidR="00DF0BCB" w:rsidRPr="00DF0BCB">
        <w:t xml:space="preserve"> при участии в групповых дискуссиях,  80% - при самостоятельном обнару</w:t>
      </w:r>
      <w:r w:rsidR="00DF0BCB">
        <w:t xml:space="preserve">жении и формулировании проблем, </w:t>
      </w:r>
      <w:r w:rsidR="00DF0BCB" w:rsidRPr="00DF0BCB">
        <w:t xml:space="preserve">90%, когда обучающийся непосредственно участвует в реальной </w:t>
      </w:r>
      <w:r w:rsidR="00DF0BCB">
        <w:t xml:space="preserve">практической </w:t>
      </w:r>
      <w:r w:rsidR="00DF0BCB" w:rsidRPr="00DF0BCB">
        <w:t>деятельности, в самостоятельной постановке проблем, выработке и принятии решения, ф</w:t>
      </w:r>
      <w:r w:rsidR="003404E4">
        <w:t xml:space="preserve">ормулировке выводов и прогнозов. </w:t>
      </w:r>
      <w:r w:rsidR="003404E4" w:rsidRPr="003404E4">
        <w:rPr>
          <w:i/>
        </w:rPr>
        <w:t>(Слайд 11).</w:t>
      </w:r>
    </w:p>
    <w:p w:rsidR="002F1077" w:rsidRPr="00F905F3" w:rsidRDefault="002F1077" w:rsidP="002F1077">
      <w:pPr>
        <w:jc w:val="both"/>
        <w:rPr>
          <w:i/>
        </w:rPr>
      </w:pPr>
      <w:r w:rsidRPr="00147A55">
        <w:rPr>
          <w:b/>
        </w:rPr>
        <w:t>Пассивный метод</w:t>
      </w:r>
      <w:r w:rsidRPr="002F1077">
        <w:t xml:space="preserve"> (схема 1) – это форма взаи</w:t>
      </w:r>
      <w:r w:rsidR="00D11CC1">
        <w:t>модействия учащих</w:t>
      </w:r>
      <w:r w:rsidR="00085916">
        <w:t>ся и учителя, где</w:t>
      </w:r>
      <w:r w:rsidRPr="002F1077">
        <w:t xml:space="preserve"> учитель является основным действующим</w:t>
      </w:r>
      <w:r w:rsidR="004570BA">
        <w:t xml:space="preserve"> лицом</w:t>
      </w:r>
      <w:r w:rsidRPr="002F1077">
        <w:t xml:space="preserve">, а учащиеся выступают в роли пассивных слушателей, подчиненных директивам учителя. Связь учителя с учащимися в пассивных уроках осуществляется посредством опросов, самостоятельных, контрольных работ, </w:t>
      </w:r>
      <w:r w:rsidR="00A4120F">
        <w:t xml:space="preserve">зачётов, </w:t>
      </w:r>
      <w:r w:rsidR="00F905F3">
        <w:t xml:space="preserve">тестов и т. д. </w:t>
      </w:r>
      <w:r w:rsidR="00F905F3" w:rsidRPr="00F905F3">
        <w:rPr>
          <w:i/>
        </w:rPr>
        <w:t>(Слайд 12).</w:t>
      </w:r>
    </w:p>
    <w:p w:rsidR="002F1077" w:rsidRPr="00DF0BCB" w:rsidRDefault="002F1077" w:rsidP="003B158D">
      <w:pPr>
        <w:jc w:val="both"/>
      </w:pPr>
    </w:p>
    <w:p w:rsidR="00EF005F" w:rsidRPr="00DF0BCB" w:rsidRDefault="004B0A5F" w:rsidP="00DF0BCB">
      <w:pPr>
        <w:jc w:val="both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1093470</wp:posOffset>
            </wp:positionH>
            <wp:positionV relativeFrom="paragraph">
              <wp:posOffset>59055</wp:posOffset>
            </wp:positionV>
            <wp:extent cx="3556635" cy="2301240"/>
            <wp:effectExtent l="19050" t="0" r="5715" b="0"/>
            <wp:wrapSquare wrapText="bothSides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2301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46EDE" w:rsidRDefault="00746EDE" w:rsidP="00DF0BCB">
      <w:pPr>
        <w:jc w:val="both"/>
      </w:pPr>
    </w:p>
    <w:p w:rsidR="00746EDE" w:rsidRDefault="00746EDE" w:rsidP="00232959">
      <w:pPr>
        <w:jc w:val="both"/>
      </w:pPr>
    </w:p>
    <w:p w:rsidR="00B124F5" w:rsidRDefault="00B124F5" w:rsidP="005D0A34">
      <w:pPr>
        <w:jc w:val="center"/>
        <w:rPr>
          <w:b/>
        </w:rPr>
      </w:pPr>
    </w:p>
    <w:p w:rsidR="00B124F5" w:rsidRDefault="00B124F5" w:rsidP="005D0A34">
      <w:pPr>
        <w:jc w:val="center"/>
        <w:rPr>
          <w:b/>
        </w:rPr>
      </w:pPr>
    </w:p>
    <w:p w:rsidR="00B124F5" w:rsidRDefault="00B124F5" w:rsidP="005D0A34">
      <w:pPr>
        <w:jc w:val="center"/>
        <w:rPr>
          <w:b/>
        </w:rPr>
      </w:pPr>
    </w:p>
    <w:p w:rsidR="00B124F5" w:rsidRDefault="00B124F5" w:rsidP="005D0A34">
      <w:pPr>
        <w:jc w:val="center"/>
        <w:rPr>
          <w:b/>
        </w:rPr>
      </w:pPr>
    </w:p>
    <w:p w:rsidR="00B124F5" w:rsidRDefault="00B124F5" w:rsidP="005D0A34">
      <w:pPr>
        <w:jc w:val="center"/>
        <w:rPr>
          <w:b/>
        </w:rPr>
      </w:pPr>
    </w:p>
    <w:p w:rsidR="00B124F5" w:rsidRDefault="00B124F5" w:rsidP="005D0A34">
      <w:pPr>
        <w:jc w:val="center"/>
        <w:rPr>
          <w:b/>
        </w:rPr>
      </w:pPr>
    </w:p>
    <w:p w:rsidR="00B124F5" w:rsidRDefault="00B124F5" w:rsidP="005D0A34">
      <w:pPr>
        <w:jc w:val="center"/>
        <w:rPr>
          <w:b/>
        </w:rPr>
      </w:pPr>
    </w:p>
    <w:p w:rsidR="00B124F5" w:rsidRDefault="00B124F5" w:rsidP="005D0A34">
      <w:pPr>
        <w:jc w:val="center"/>
        <w:rPr>
          <w:b/>
        </w:rPr>
      </w:pPr>
    </w:p>
    <w:p w:rsidR="00B124F5" w:rsidRDefault="00B124F5" w:rsidP="005D0A34">
      <w:pPr>
        <w:jc w:val="center"/>
        <w:rPr>
          <w:b/>
        </w:rPr>
      </w:pPr>
    </w:p>
    <w:p w:rsidR="00B124F5" w:rsidRDefault="00B124F5" w:rsidP="005D0A34">
      <w:pPr>
        <w:jc w:val="center"/>
        <w:rPr>
          <w:b/>
        </w:rPr>
      </w:pPr>
    </w:p>
    <w:p w:rsidR="00B124F5" w:rsidRDefault="00B124F5" w:rsidP="005D0A34">
      <w:pPr>
        <w:jc w:val="center"/>
        <w:rPr>
          <w:b/>
        </w:rPr>
      </w:pPr>
    </w:p>
    <w:p w:rsidR="00161829" w:rsidRDefault="00161829" w:rsidP="00161829">
      <w:pPr>
        <w:jc w:val="both"/>
        <w:rPr>
          <w:color w:val="1D1B11"/>
          <w:bdr w:val="none" w:sz="0" w:space="0" w:color="auto" w:frame="1"/>
        </w:rPr>
      </w:pPr>
      <w:r w:rsidRPr="00A746ED">
        <w:t xml:space="preserve">Я считаю, что </w:t>
      </w:r>
      <w:r>
        <w:t xml:space="preserve">классическую структуру урока можно считать фундаментом для современного урока. А для построения стен и крыши нужны новые педагогические технологии, </w:t>
      </w:r>
      <w:r w:rsidRPr="00D35E1B">
        <w:rPr>
          <w:color w:val="1D1B11"/>
          <w:bdr w:val="none" w:sz="0" w:space="0" w:color="auto" w:frame="1"/>
        </w:rPr>
        <w:t>эффективные формы организации образовательного процесса</w:t>
      </w:r>
      <w:r>
        <w:rPr>
          <w:color w:val="1D1B11"/>
          <w:bdr w:val="none" w:sz="0" w:space="0" w:color="auto" w:frame="1"/>
        </w:rPr>
        <w:t xml:space="preserve">, способствующие реализации ФГОС.  По моему мнению, таковыми являются активные методы обучения (АМО). </w:t>
      </w:r>
    </w:p>
    <w:p w:rsidR="00161829" w:rsidRPr="00DF3448" w:rsidRDefault="00B124F5" w:rsidP="00D11CC1">
      <w:pPr>
        <w:jc w:val="both"/>
        <w:rPr>
          <w:i/>
        </w:rPr>
      </w:pPr>
      <w:r w:rsidRPr="00147A55">
        <w:rPr>
          <w:b/>
        </w:rPr>
        <w:t>Активные методы</w:t>
      </w:r>
      <w:r w:rsidRPr="00D11CC1">
        <w:t xml:space="preserve"> - это форма взаимодействия</w:t>
      </w:r>
      <w:r w:rsidR="00873E00">
        <w:t xml:space="preserve"> учащихся и учителя, где</w:t>
      </w:r>
      <w:r w:rsidRPr="00D11CC1">
        <w:t xml:space="preserve"> учитель и учащиеся взаимодействуют друг с другом в ходе урока</w:t>
      </w:r>
      <w:r w:rsidR="00161829">
        <w:t>. Учащиеся являются активными участниками урока</w:t>
      </w:r>
      <w:r w:rsidR="00F6588A">
        <w:t xml:space="preserve"> и находятся на равных правах с учителем(схема 2). Активные методы предполагаю</w:t>
      </w:r>
      <w:r w:rsidR="00DF3448">
        <w:t xml:space="preserve">т демократический стиль общения </w:t>
      </w:r>
      <w:r w:rsidR="00DF3448" w:rsidRPr="00DF3448">
        <w:rPr>
          <w:i/>
        </w:rPr>
        <w:t>(Слайд 13).</w:t>
      </w:r>
    </w:p>
    <w:p w:rsidR="00161829" w:rsidRDefault="00161829" w:rsidP="00D11CC1">
      <w:pPr>
        <w:jc w:val="both"/>
      </w:pPr>
    </w:p>
    <w:p w:rsidR="00161829" w:rsidRDefault="006067CE" w:rsidP="00D11CC1">
      <w:pPr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1261110</wp:posOffset>
            </wp:positionH>
            <wp:positionV relativeFrom="paragraph">
              <wp:posOffset>67945</wp:posOffset>
            </wp:positionV>
            <wp:extent cx="3491230" cy="2879725"/>
            <wp:effectExtent l="19050" t="0" r="0" b="0"/>
            <wp:wrapSquare wrapText="bothSides"/>
            <wp:docPr id="1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91230" cy="2879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61829" w:rsidRDefault="00161829" w:rsidP="00D11CC1">
      <w:pPr>
        <w:jc w:val="both"/>
      </w:pPr>
    </w:p>
    <w:p w:rsidR="00B124F5" w:rsidRDefault="00B124F5" w:rsidP="00D11CC1">
      <w:pPr>
        <w:jc w:val="both"/>
        <w:rPr>
          <w:b/>
        </w:rPr>
      </w:pPr>
    </w:p>
    <w:p w:rsidR="00B124F5" w:rsidRDefault="00B124F5" w:rsidP="005D0A34">
      <w:pPr>
        <w:jc w:val="center"/>
        <w:rPr>
          <w:b/>
        </w:rPr>
      </w:pPr>
    </w:p>
    <w:p w:rsidR="00B124F5" w:rsidRDefault="00B124F5" w:rsidP="005D0A34">
      <w:pPr>
        <w:jc w:val="center"/>
        <w:rPr>
          <w:b/>
        </w:rPr>
      </w:pPr>
    </w:p>
    <w:p w:rsidR="00B124F5" w:rsidRDefault="00B124F5" w:rsidP="005D0A34">
      <w:pPr>
        <w:jc w:val="center"/>
        <w:rPr>
          <w:b/>
        </w:rPr>
      </w:pPr>
    </w:p>
    <w:p w:rsidR="00B124F5" w:rsidRDefault="00B124F5" w:rsidP="005D0A34">
      <w:pPr>
        <w:jc w:val="center"/>
        <w:rPr>
          <w:b/>
        </w:rPr>
      </w:pPr>
    </w:p>
    <w:p w:rsidR="00B124F5" w:rsidRDefault="00B124F5" w:rsidP="005D0A34">
      <w:pPr>
        <w:jc w:val="center"/>
        <w:rPr>
          <w:b/>
        </w:rPr>
      </w:pPr>
    </w:p>
    <w:p w:rsidR="00B124F5" w:rsidRDefault="00B124F5" w:rsidP="005D0A34">
      <w:pPr>
        <w:jc w:val="center"/>
        <w:rPr>
          <w:b/>
        </w:rPr>
      </w:pPr>
    </w:p>
    <w:p w:rsidR="00B124F5" w:rsidRDefault="00B124F5" w:rsidP="005D0A34">
      <w:pPr>
        <w:jc w:val="center"/>
        <w:rPr>
          <w:b/>
        </w:rPr>
      </w:pPr>
    </w:p>
    <w:p w:rsidR="006067CE" w:rsidRDefault="006067CE" w:rsidP="00B124F5">
      <w:pPr>
        <w:jc w:val="both"/>
        <w:rPr>
          <w:sz w:val="28"/>
          <w:szCs w:val="28"/>
        </w:rPr>
      </w:pPr>
    </w:p>
    <w:p w:rsidR="006067CE" w:rsidRDefault="006067CE" w:rsidP="00B124F5">
      <w:pPr>
        <w:jc w:val="both"/>
        <w:rPr>
          <w:sz w:val="28"/>
          <w:szCs w:val="28"/>
        </w:rPr>
      </w:pPr>
    </w:p>
    <w:p w:rsidR="006067CE" w:rsidRDefault="006067CE" w:rsidP="00B124F5">
      <w:pPr>
        <w:jc w:val="both"/>
        <w:rPr>
          <w:sz w:val="28"/>
          <w:szCs w:val="28"/>
        </w:rPr>
      </w:pPr>
    </w:p>
    <w:p w:rsidR="006067CE" w:rsidRDefault="006067CE" w:rsidP="00B124F5">
      <w:pPr>
        <w:jc w:val="both"/>
        <w:rPr>
          <w:sz w:val="28"/>
          <w:szCs w:val="28"/>
        </w:rPr>
      </w:pPr>
    </w:p>
    <w:p w:rsidR="004B0A5F" w:rsidRDefault="004B0A5F" w:rsidP="00CA73E6">
      <w:pPr>
        <w:jc w:val="both"/>
        <w:rPr>
          <w:sz w:val="28"/>
          <w:szCs w:val="28"/>
        </w:rPr>
      </w:pPr>
    </w:p>
    <w:p w:rsidR="004B0A5F" w:rsidRDefault="004B0A5F" w:rsidP="00CA73E6">
      <w:pPr>
        <w:jc w:val="both"/>
        <w:rPr>
          <w:sz w:val="28"/>
          <w:szCs w:val="28"/>
        </w:rPr>
      </w:pPr>
    </w:p>
    <w:p w:rsidR="00FE7288" w:rsidRDefault="00FE7288" w:rsidP="00CA73E6">
      <w:pPr>
        <w:jc w:val="both"/>
        <w:rPr>
          <w:b/>
        </w:rPr>
      </w:pPr>
    </w:p>
    <w:p w:rsidR="00B124F5" w:rsidRDefault="00B124F5" w:rsidP="00CA73E6">
      <w:pPr>
        <w:jc w:val="both"/>
        <w:rPr>
          <w:i/>
        </w:rPr>
      </w:pPr>
      <w:r w:rsidRPr="00147A55">
        <w:rPr>
          <w:b/>
        </w:rPr>
        <w:lastRenderedPageBreak/>
        <w:t>Интерактивные методы</w:t>
      </w:r>
      <w:r w:rsidRPr="00CA73E6">
        <w:t xml:space="preserve"> обучения – система правил организации продуктивного взаимодействия учащихся между собой и с учителем в форме учебных, деловых, ролевых игр, дискуссий, при которых  происходит освоение нового</w:t>
      </w:r>
      <w:r w:rsidR="00572748">
        <w:t xml:space="preserve"> опыта и получение новых знаний</w:t>
      </w:r>
      <w:proofErr w:type="gramStart"/>
      <w:r w:rsidR="007A3A7F">
        <w:t>.</w:t>
      </w:r>
      <w:r w:rsidR="00BD7A61" w:rsidRPr="00BD7A61">
        <w:t>А</w:t>
      </w:r>
      <w:proofErr w:type="gramEnd"/>
      <w:r w:rsidR="00BD7A61" w:rsidRPr="00BD7A61">
        <w:t xml:space="preserve"> какие методы выбирать? Решает учитель</w:t>
      </w:r>
      <w:r w:rsidR="007A3A7F" w:rsidRPr="00AC2391">
        <w:rPr>
          <w:i/>
        </w:rPr>
        <w:t>(Слайд 14</w:t>
      </w:r>
      <w:r w:rsidR="007A3A7F">
        <w:rPr>
          <w:i/>
        </w:rPr>
        <w:t>,15</w:t>
      </w:r>
      <w:r w:rsidR="007A3A7F" w:rsidRPr="00AC2391">
        <w:rPr>
          <w:i/>
        </w:rPr>
        <w:t>).</w:t>
      </w:r>
    </w:p>
    <w:p w:rsidR="00B124F5" w:rsidRDefault="00A33B24" w:rsidP="005D0A34">
      <w:pPr>
        <w:jc w:val="center"/>
        <w:rPr>
          <w:b/>
        </w:rPr>
      </w:pPr>
      <w:r w:rsidRPr="009D5833">
        <w:rPr>
          <w:b/>
          <w:noProof/>
          <w:color w:val="808080" w:themeColor="background1" w:themeShade="8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1166495</wp:posOffset>
            </wp:positionH>
            <wp:positionV relativeFrom="paragraph">
              <wp:posOffset>118745</wp:posOffset>
            </wp:positionV>
            <wp:extent cx="3816985" cy="2806065"/>
            <wp:effectExtent l="19050" t="0" r="0" b="0"/>
            <wp:wrapSquare wrapText="bothSides"/>
            <wp:docPr id="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artisticPhotocopy/>
                              </a14:imgEffect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6985" cy="2806065"/>
                    </a:xfrm>
                    <a:prstGeom prst="rect">
                      <a:avLst/>
                    </a:prstGeom>
                    <a:solidFill>
                      <a:schemeClr val="tx1">
                        <a:lumMod val="50000"/>
                        <a:lumOff val="50000"/>
                      </a:schemeClr>
                    </a:solidFill>
                  </pic:spPr>
                </pic:pic>
              </a:graphicData>
            </a:graphic>
          </wp:anchor>
        </w:drawing>
      </w:r>
    </w:p>
    <w:p w:rsidR="00B124F5" w:rsidRDefault="00B124F5" w:rsidP="00B124F5">
      <w:pPr>
        <w:jc w:val="both"/>
        <w:rPr>
          <w:sz w:val="28"/>
          <w:szCs w:val="28"/>
        </w:rPr>
      </w:pPr>
    </w:p>
    <w:p w:rsidR="00B124F5" w:rsidRDefault="00B124F5" w:rsidP="005D0A34">
      <w:pPr>
        <w:jc w:val="center"/>
        <w:rPr>
          <w:b/>
        </w:rPr>
      </w:pPr>
    </w:p>
    <w:p w:rsidR="00B124F5" w:rsidRDefault="00B124F5" w:rsidP="005D0A34">
      <w:pPr>
        <w:jc w:val="center"/>
        <w:rPr>
          <w:b/>
        </w:rPr>
      </w:pPr>
    </w:p>
    <w:p w:rsidR="00B124F5" w:rsidRDefault="00B124F5" w:rsidP="005D0A34">
      <w:pPr>
        <w:jc w:val="center"/>
        <w:rPr>
          <w:b/>
        </w:rPr>
      </w:pPr>
    </w:p>
    <w:p w:rsidR="00CA73E6" w:rsidRDefault="00CA73E6" w:rsidP="005D0A34">
      <w:pPr>
        <w:jc w:val="center"/>
        <w:rPr>
          <w:b/>
        </w:rPr>
      </w:pPr>
    </w:p>
    <w:p w:rsidR="00CA73E6" w:rsidRDefault="00CA73E6" w:rsidP="005D0A34">
      <w:pPr>
        <w:jc w:val="center"/>
        <w:rPr>
          <w:b/>
        </w:rPr>
      </w:pPr>
    </w:p>
    <w:p w:rsidR="00CA73E6" w:rsidRDefault="00CA73E6" w:rsidP="005D0A34">
      <w:pPr>
        <w:jc w:val="center"/>
        <w:rPr>
          <w:b/>
        </w:rPr>
      </w:pPr>
    </w:p>
    <w:p w:rsidR="00CA73E6" w:rsidRDefault="00CA73E6" w:rsidP="005D0A34">
      <w:pPr>
        <w:jc w:val="center"/>
        <w:rPr>
          <w:b/>
        </w:rPr>
      </w:pPr>
    </w:p>
    <w:p w:rsidR="00CA73E6" w:rsidRDefault="00CA73E6" w:rsidP="005D0A34">
      <w:pPr>
        <w:jc w:val="center"/>
        <w:rPr>
          <w:b/>
        </w:rPr>
      </w:pPr>
    </w:p>
    <w:p w:rsidR="00CA73E6" w:rsidRDefault="00CA73E6" w:rsidP="005D0A34">
      <w:pPr>
        <w:jc w:val="center"/>
        <w:rPr>
          <w:b/>
        </w:rPr>
      </w:pPr>
    </w:p>
    <w:p w:rsidR="00CA73E6" w:rsidRDefault="00CA73E6" w:rsidP="005D0A34">
      <w:pPr>
        <w:jc w:val="center"/>
        <w:rPr>
          <w:b/>
        </w:rPr>
      </w:pPr>
    </w:p>
    <w:p w:rsidR="00CA73E6" w:rsidRDefault="00CA73E6" w:rsidP="005D0A34">
      <w:pPr>
        <w:jc w:val="center"/>
        <w:rPr>
          <w:b/>
        </w:rPr>
      </w:pPr>
    </w:p>
    <w:p w:rsidR="00B124F5" w:rsidRDefault="00B124F5" w:rsidP="007C58FB">
      <w:pPr>
        <w:jc w:val="both"/>
      </w:pPr>
    </w:p>
    <w:p w:rsidR="00B124F5" w:rsidRDefault="00B124F5" w:rsidP="007C58FB">
      <w:pPr>
        <w:jc w:val="both"/>
      </w:pPr>
    </w:p>
    <w:p w:rsidR="00B124F5" w:rsidRDefault="00B124F5" w:rsidP="007C58FB">
      <w:pPr>
        <w:jc w:val="both"/>
      </w:pPr>
    </w:p>
    <w:p w:rsidR="00B124F5" w:rsidRDefault="00B124F5" w:rsidP="007C58FB">
      <w:pPr>
        <w:jc w:val="both"/>
      </w:pPr>
    </w:p>
    <w:p w:rsidR="00555B8E" w:rsidRDefault="00555B8E" w:rsidP="007C58FB">
      <w:pPr>
        <w:jc w:val="both"/>
        <w:rPr>
          <w:color w:val="1D1B11"/>
          <w:bdr w:val="none" w:sz="0" w:space="0" w:color="auto" w:frame="1"/>
        </w:rPr>
      </w:pPr>
    </w:p>
    <w:p w:rsidR="00884D8C" w:rsidRPr="00893C90" w:rsidRDefault="00BB37C9" w:rsidP="005530DE">
      <w:pPr>
        <w:jc w:val="center"/>
        <w:rPr>
          <w:i/>
        </w:rPr>
      </w:pPr>
      <w:r w:rsidRPr="00E660E0">
        <w:rPr>
          <w:b/>
        </w:rPr>
        <w:t>Моя методическая копилка</w:t>
      </w:r>
      <w:r w:rsidR="00775D2C">
        <w:rPr>
          <w:b/>
        </w:rPr>
        <w:t xml:space="preserve"> </w:t>
      </w:r>
      <w:r w:rsidR="00893C90" w:rsidRPr="00893C90">
        <w:rPr>
          <w:i/>
        </w:rPr>
        <w:t>(Слайд16).</w:t>
      </w:r>
    </w:p>
    <w:p w:rsidR="00BB37C9" w:rsidRPr="00D04194" w:rsidRDefault="00BB37C9" w:rsidP="005530DE">
      <w:pPr>
        <w:pStyle w:val="a6"/>
        <w:numPr>
          <w:ilvl w:val="0"/>
          <w:numId w:val="5"/>
        </w:num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72D8F">
        <w:rPr>
          <w:rFonts w:ascii="Times New Roman" w:hAnsi="Times New Roman" w:cs="Times New Roman"/>
          <w:b/>
          <w:sz w:val="24"/>
          <w:szCs w:val="24"/>
        </w:rPr>
        <w:t xml:space="preserve">Свою методическую копилку я пополняю систематически </w:t>
      </w:r>
      <w:r w:rsidRPr="005530DE">
        <w:rPr>
          <w:rFonts w:ascii="Times New Roman" w:hAnsi="Times New Roman" w:cs="Times New Roman"/>
          <w:sz w:val="24"/>
          <w:szCs w:val="24"/>
        </w:rPr>
        <w:t>и использую её с учётом современных требований, материально-технической базы кабинета, содержания учебного материала, уровня обученности</w:t>
      </w:r>
      <w:r w:rsidR="00775D2C">
        <w:rPr>
          <w:rFonts w:ascii="Times New Roman" w:hAnsi="Times New Roman" w:cs="Times New Roman"/>
          <w:sz w:val="24"/>
          <w:szCs w:val="24"/>
        </w:rPr>
        <w:t xml:space="preserve"> </w:t>
      </w:r>
      <w:r w:rsidR="002525C2" w:rsidRPr="005530DE">
        <w:rPr>
          <w:rFonts w:ascii="Times New Roman" w:hAnsi="Times New Roman" w:cs="Times New Roman"/>
          <w:sz w:val="24"/>
          <w:szCs w:val="24"/>
        </w:rPr>
        <w:t>учащихся</w:t>
      </w:r>
      <w:r w:rsidRPr="005530DE">
        <w:rPr>
          <w:rFonts w:ascii="Times New Roman" w:hAnsi="Times New Roman" w:cs="Times New Roman"/>
          <w:sz w:val="24"/>
          <w:szCs w:val="24"/>
        </w:rPr>
        <w:t>, особенностей класса и своего опыта работы</w:t>
      </w:r>
      <w:r w:rsidR="00775D2C">
        <w:rPr>
          <w:rFonts w:ascii="Times New Roman" w:hAnsi="Times New Roman" w:cs="Times New Roman"/>
          <w:sz w:val="24"/>
          <w:szCs w:val="24"/>
        </w:rPr>
        <w:t xml:space="preserve"> </w:t>
      </w:r>
      <w:r w:rsidR="00D04194" w:rsidRPr="00D04194">
        <w:rPr>
          <w:rFonts w:ascii="Times New Roman" w:hAnsi="Times New Roman" w:cs="Times New Roman"/>
          <w:i/>
          <w:sz w:val="24"/>
          <w:szCs w:val="24"/>
        </w:rPr>
        <w:t>(Слайд1</w:t>
      </w:r>
      <w:r w:rsidR="00B60C4C">
        <w:rPr>
          <w:rFonts w:ascii="Times New Roman" w:hAnsi="Times New Roman" w:cs="Times New Roman"/>
          <w:i/>
          <w:sz w:val="24"/>
          <w:szCs w:val="24"/>
        </w:rPr>
        <w:t>7</w:t>
      </w:r>
      <w:r w:rsidR="00D04194" w:rsidRPr="00D04194">
        <w:rPr>
          <w:rFonts w:ascii="Times New Roman" w:hAnsi="Times New Roman" w:cs="Times New Roman"/>
          <w:i/>
          <w:sz w:val="24"/>
          <w:szCs w:val="24"/>
        </w:rPr>
        <w:t>).</w:t>
      </w:r>
    </w:p>
    <w:p w:rsidR="00424FA4" w:rsidRPr="00B86136" w:rsidRDefault="00FC3642" w:rsidP="005530DE">
      <w:pPr>
        <w:pStyle w:val="a3"/>
        <w:numPr>
          <w:ilvl w:val="0"/>
          <w:numId w:val="5"/>
        </w:numPr>
        <w:jc w:val="both"/>
        <w:rPr>
          <w:bCs/>
          <w:i/>
        </w:rPr>
      </w:pPr>
      <w:r w:rsidRPr="00424FA4">
        <w:t>Использование активных и интерактивных методов обучения помогают</w:t>
      </w:r>
      <w:r w:rsidRPr="00F2431E">
        <w:t xml:space="preserve"> мне в реализации требований, предъявляемых к образовательной области «Технология». </w:t>
      </w:r>
      <w:r w:rsidR="00424FA4" w:rsidRPr="00832951">
        <w:rPr>
          <w:bCs/>
        </w:rPr>
        <w:t>А</w:t>
      </w:r>
      <w:r w:rsidR="00E305EB" w:rsidRPr="00832951">
        <w:rPr>
          <w:bCs/>
        </w:rPr>
        <w:t>ктивные методы обучения</w:t>
      </w:r>
      <w:r w:rsidR="00424FA4" w:rsidRPr="00832951">
        <w:rPr>
          <w:bCs/>
        </w:rPr>
        <w:t xml:space="preserve"> (АМО)</w:t>
      </w:r>
      <w:proofErr w:type="gramStart"/>
      <w:r w:rsidR="00E305EB" w:rsidRPr="00832951">
        <w:rPr>
          <w:bCs/>
        </w:rPr>
        <w:t>,э</w:t>
      </w:r>
      <w:proofErr w:type="gramEnd"/>
      <w:r w:rsidR="00424FA4" w:rsidRPr="00832951">
        <w:rPr>
          <w:bCs/>
        </w:rPr>
        <w:t>то методы, стимулирующие познавательную деятел</w:t>
      </w:r>
      <w:r w:rsidR="00E305EB" w:rsidRPr="00832951">
        <w:rPr>
          <w:bCs/>
        </w:rPr>
        <w:t>ьность обучающихся</w:t>
      </w:r>
      <w:r w:rsidR="00995117" w:rsidRPr="00832951">
        <w:rPr>
          <w:bCs/>
        </w:rPr>
        <w:t xml:space="preserve">, которые побуждают </w:t>
      </w:r>
      <w:r w:rsidR="00424FA4" w:rsidRPr="00832951">
        <w:rPr>
          <w:bCs/>
        </w:rPr>
        <w:t xml:space="preserve">к активной мыслительной и практической деятельности в процессе </w:t>
      </w:r>
      <w:r w:rsidR="00FE233A">
        <w:rPr>
          <w:bCs/>
        </w:rPr>
        <w:t xml:space="preserve">самостоятельного </w:t>
      </w:r>
      <w:r w:rsidR="00B86136">
        <w:rPr>
          <w:bCs/>
        </w:rPr>
        <w:t xml:space="preserve">овладения учебным материалом </w:t>
      </w:r>
      <w:r w:rsidR="00B86136" w:rsidRPr="00B86136">
        <w:rPr>
          <w:bCs/>
          <w:i/>
        </w:rPr>
        <w:t>(Слайд 18).</w:t>
      </w:r>
    </w:p>
    <w:p w:rsidR="00F61570" w:rsidRDefault="00994A08" w:rsidP="005530DE">
      <w:pPr>
        <w:pStyle w:val="a3"/>
        <w:numPr>
          <w:ilvl w:val="0"/>
          <w:numId w:val="5"/>
        </w:numPr>
        <w:jc w:val="both"/>
      </w:pPr>
      <w:r w:rsidRPr="00F2431E">
        <w:t xml:space="preserve">На уроках  я успешно </w:t>
      </w:r>
      <w:r w:rsidR="00765354" w:rsidRPr="00F2431E">
        <w:t>применяю</w:t>
      </w:r>
      <w:r w:rsidR="0058311E">
        <w:t xml:space="preserve"> следующие АМО</w:t>
      </w:r>
      <w:r w:rsidRPr="00F2431E">
        <w:t xml:space="preserve">: проблемные ситуации, творческие </w:t>
      </w:r>
      <w:r w:rsidR="008C3147" w:rsidRPr="00F2431E">
        <w:t>задания</w:t>
      </w:r>
      <w:r w:rsidRPr="00F2431E">
        <w:t>, пр</w:t>
      </w:r>
      <w:r w:rsidR="008716C4" w:rsidRPr="00F2431E">
        <w:t>оектную и исследовательскую</w:t>
      </w:r>
      <w:r w:rsidRPr="00F2431E">
        <w:t xml:space="preserve"> деятельность,</w:t>
      </w:r>
      <w:r w:rsidR="008716C4" w:rsidRPr="00F2431E">
        <w:t xml:space="preserve"> поисковую работу</w:t>
      </w:r>
      <w:r w:rsidR="003E1A16" w:rsidRPr="00F2431E">
        <w:t>, диску</w:t>
      </w:r>
      <w:r w:rsidR="007F63A6" w:rsidRPr="00F2431E">
        <w:t>ссионные беседы, игровые приёмы</w:t>
      </w:r>
      <w:r w:rsidR="003E1A16" w:rsidRPr="00F2431E">
        <w:t xml:space="preserve">, дидактические  и ролевые игры, </w:t>
      </w:r>
      <w:r w:rsidR="007F63A6" w:rsidRPr="00F2431E">
        <w:t xml:space="preserve"> работу в группах и парах, </w:t>
      </w:r>
      <w:r w:rsidRPr="00F2431E">
        <w:t xml:space="preserve"> ИКТ</w:t>
      </w:r>
      <w:r w:rsidR="007F63A6" w:rsidRPr="00F2431E">
        <w:t xml:space="preserve"> технологии и другие</w:t>
      </w:r>
      <w:r w:rsidR="006E08B2" w:rsidRPr="00F2431E">
        <w:t>.</w:t>
      </w:r>
    </w:p>
    <w:p w:rsidR="002F072D" w:rsidRDefault="00D02ADF" w:rsidP="00F61570">
      <w:pPr>
        <w:pStyle w:val="a3"/>
        <w:ind w:left="720"/>
        <w:jc w:val="both"/>
      </w:pPr>
      <w:r>
        <w:t xml:space="preserve">Освоив </w:t>
      </w:r>
      <w:r w:rsidR="00DB3A09">
        <w:t xml:space="preserve">технологию </w:t>
      </w:r>
      <w:r w:rsidR="00255AA2">
        <w:t xml:space="preserve">активных методов обучения, убедившись в </w:t>
      </w:r>
      <w:r w:rsidR="00F25D34">
        <w:t>их эффективности,</w:t>
      </w:r>
      <w:r w:rsidR="00DB3A09">
        <w:t xml:space="preserve"> я использую свой творческий потенциал, разрабатывая и внедряя авторские игровые методы обучения в соответствии с индивид</w:t>
      </w:r>
      <w:r w:rsidR="00B86136">
        <w:t xml:space="preserve">уальными особенностями учеников </w:t>
      </w:r>
    </w:p>
    <w:p w:rsidR="005530DE" w:rsidRPr="00B86136" w:rsidRDefault="00B86136" w:rsidP="00F61570">
      <w:pPr>
        <w:pStyle w:val="a3"/>
        <w:ind w:left="720"/>
        <w:jc w:val="both"/>
        <w:rPr>
          <w:i/>
        </w:rPr>
      </w:pPr>
      <w:r w:rsidRPr="00B86136">
        <w:rPr>
          <w:i/>
        </w:rPr>
        <w:t>(Слайд 19).</w:t>
      </w:r>
    </w:p>
    <w:p w:rsidR="00E06072" w:rsidRPr="00F2431E" w:rsidRDefault="00E06072" w:rsidP="005530DE">
      <w:pPr>
        <w:pStyle w:val="a3"/>
        <w:jc w:val="both"/>
      </w:pPr>
    </w:p>
    <w:p w:rsidR="006E08B2" w:rsidRPr="00E748D2" w:rsidRDefault="00A70BA3" w:rsidP="005530DE">
      <w:pPr>
        <w:pStyle w:val="a3"/>
        <w:numPr>
          <w:ilvl w:val="0"/>
          <w:numId w:val="5"/>
        </w:numPr>
        <w:jc w:val="both"/>
        <w:rPr>
          <w:i/>
        </w:rPr>
      </w:pPr>
      <w:r w:rsidRPr="00C72D8F">
        <w:rPr>
          <w:b/>
        </w:rPr>
        <w:t xml:space="preserve">Активные </w:t>
      </w:r>
      <w:r w:rsidR="00994A08" w:rsidRPr="00C72D8F">
        <w:rPr>
          <w:b/>
        </w:rPr>
        <w:t xml:space="preserve"> и интерактивные </w:t>
      </w:r>
      <w:r w:rsidR="006E08B2" w:rsidRPr="00C72D8F">
        <w:rPr>
          <w:b/>
        </w:rPr>
        <w:t>методы обучения строю</w:t>
      </w:r>
      <w:r w:rsidR="004B0B6D">
        <w:rPr>
          <w:b/>
        </w:rPr>
        <w:t xml:space="preserve"> </w:t>
      </w:r>
      <w:r w:rsidR="00D57413" w:rsidRPr="00F2431E">
        <w:t>на: использовании знаний и опыте</w:t>
      </w:r>
      <w:r w:rsidRPr="00F2431E">
        <w:t xml:space="preserve"> учащихся, групповой форме работы, </w:t>
      </w:r>
      <w:proofErr w:type="spellStart"/>
      <w:r w:rsidRPr="00F2431E">
        <w:t>деятельностном</w:t>
      </w:r>
      <w:proofErr w:type="spellEnd"/>
      <w:r w:rsidRPr="00F2431E">
        <w:t xml:space="preserve"> подходе, творческом характере, практической направлен</w:t>
      </w:r>
      <w:r w:rsidR="00E76FF6" w:rsidRPr="00F2431E">
        <w:t xml:space="preserve">ности, диалоге, </w:t>
      </w:r>
      <w:r w:rsidR="00425759" w:rsidRPr="00F2431E">
        <w:t xml:space="preserve">ролевой </w:t>
      </w:r>
      <w:r w:rsidR="00E76FF6" w:rsidRPr="00F2431E">
        <w:t>игре, реф</w:t>
      </w:r>
      <w:r w:rsidR="00E7271B">
        <w:t xml:space="preserve">лексии и других формах обучения </w:t>
      </w:r>
      <w:r w:rsidR="00E7271B" w:rsidRPr="00E748D2">
        <w:rPr>
          <w:i/>
        </w:rPr>
        <w:t>(Слайд 20).</w:t>
      </w:r>
    </w:p>
    <w:p w:rsidR="005530DE" w:rsidRDefault="005530DE" w:rsidP="005530DE">
      <w:pPr>
        <w:pStyle w:val="a3"/>
        <w:ind w:left="720"/>
        <w:jc w:val="both"/>
      </w:pPr>
    </w:p>
    <w:p w:rsidR="00D15723" w:rsidRPr="00E748D2" w:rsidRDefault="007E20D9" w:rsidP="00D15723">
      <w:pPr>
        <w:pStyle w:val="a3"/>
        <w:numPr>
          <w:ilvl w:val="0"/>
          <w:numId w:val="5"/>
        </w:numPr>
        <w:jc w:val="both"/>
        <w:rPr>
          <w:i/>
        </w:rPr>
      </w:pPr>
      <w:r w:rsidRPr="00C72D8F">
        <w:rPr>
          <w:b/>
        </w:rPr>
        <w:t>Д</w:t>
      </w:r>
      <w:r w:rsidR="0042245C" w:rsidRPr="00C72D8F">
        <w:rPr>
          <w:b/>
        </w:rPr>
        <w:t>ля</w:t>
      </w:r>
      <w:r w:rsidR="005F6C56" w:rsidRPr="00C72D8F">
        <w:rPr>
          <w:b/>
        </w:rPr>
        <w:t xml:space="preserve"> каждого этапа урока я применяю</w:t>
      </w:r>
      <w:r w:rsidR="0042245C" w:rsidRPr="00C72D8F">
        <w:rPr>
          <w:b/>
        </w:rPr>
        <w:t xml:space="preserve"> такие активные методы</w:t>
      </w:r>
      <w:r w:rsidR="0042245C" w:rsidRPr="00F2431E">
        <w:t xml:space="preserve">, которые позволяют </w:t>
      </w:r>
      <w:r w:rsidR="00B463DC" w:rsidRPr="00F2431E">
        <w:t xml:space="preserve"> мне </w:t>
      </w:r>
      <w:r w:rsidR="0042245C" w:rsidRPr="00F2431E">
        <w:t xml:space="preserve">эффективно решать конкретные задачи </w:t>
      </w:r>
      <w:r w:rsidR="00323923" w:rsidRPr="00F2431E">
        <w:t xml:space="preserve">каждого </w:t>
      </w:r>
      <w:r w:rsidR="0042245C" w:rsidRPr="00F2431E">
        <w:t>этапа</w:t>
      </w:r>
      <w:r w:rsidR="00323923" w:rsidRPr="00F2431E">
        <w:t xml:space="preserve"> урока</w:t>
      </w:r>
      <w:r w:rsidR="0042245C" w:rsidRPr="00F2431E">
        <w:t>.</w:t>
      </w:r>
      <w:r w:rsidR="000D140A" w:rsidRPr="00F2431E">
        <w:t xml:space="preserve"> Технология активных методов обучения делится на три фазы: первая – начало образовательного мероприятия, вторая – работа </w:t>
      </w:r>
      <w:r w:rsidR="00682303" w:rsidRPr="00F2431E">
        <w:t xml:space="preserve">над </w:t>
      </w:r>
      <w:r w:rsidR="000D140A" w:rsidRPr="00F2431E">
        <w:t xml:space="preserve">темой, </w:t>
      </w:r>
      <w:r w:rsidR="00D15723">
        <w:t>третья – завершение мероприятия</w:t>
      </w:r>
      <w:r w:rsidR="00D15723" w:rsidRPr="00E748D2">
        <w:rPr>
          <w:i/>
        </w:rPr>
        <w:t>(Слайд 2</w:t>
      </w:r>
      <w:r w:rsidR="00D15723">
        <w:rPr>
          <w:i/>
        </w:rPr>
        <w:t>1</w:t>
      </w:r>
      <w:r w:rsidR="009A305E">
        <w:rPr>
          <w:i/>
        </w:rPr>
        <w:t>,22</w:t>
      </w:r>
      <w:r w:rsidR="00D15723" w:rsidRPr="00E748D2">
        <w:rPr>
          <w:i/>
        </w:rPr>
        <w:t>).</w:t>
      </w:r>
    </w:p>
    <w:p w:rsidR="009C6C7A" w:rsidRPr="00A4766B" w:rsidRDefault="00DA46EC" w:rsidP="00BD3090">
      <w:pPr>
        <w:pStyle w:val="a3"/>
        <w:numPr>
          <w:ilvl w:val="0"/>
          <w:numId w:val="4"/>
        </w:numPr>
        <w:jc w:val="both"/>
      </w:pPr>
      <w:r>
        <w:rPr>
          <w:b/>
        </w:rPr>
        <w:lastRenderedPageBreak/>
        <w:t>1.</w:t>
      </w:r>
      <w:r w:rsidR="00326F04" w:rsidRPr="00C72D8F">
        <w:rPr>
          <w:b/>
        </w:rPr>
        <w:t>Активные</w:t>
      </w:r>
      <w:r w:rsidR="009C6C7A" w:rsidRPr="00C72D8F">
        <w:rPr>
          <w:b/>
        </w:rPr>
        <w:t xml:space="preserve"> методы начала урока</w:t>
      </w:r>
      <w:r w:rsidR="008204A4" w:rsidRPr="00F2431E">
        <w:t xml:space="preserve"> помогают мне динамично и комфортно начать </w:t>
      </w:r>
      <w:r w:rsidR="002F523A" w:rsidRPr="00F2431E">
        <w:t>занятие</w:t>
      </w:r>
      <w:r w:rsidR="008204A4" w:rsidRPr="00F2431E">
        <w:t>, задать нужный ритм, обеспечить рабочий настрой</w:t>
      </w:r>
      <w:r w:rsidR="00FE6C11" w:rsidRPr="00F2431E">
        <w:t xml:space="preserve">, создать </w:t>
      </w:r>
      <w:r w:rsidR="008204A4" w:rsidRPr="00F2431E">
        <w:t>хорошую атмосферу в классе</w:t>
      </w:r>
      <w:r w:rsidR="00FE6C11" w:rsidRPr="00F2431E">
        <w:t xml:space="preserve"> и найти контакт между учениками</w:t>
      </w:r>
      <w:r w:rsidR="009C6C7A" w:rsidRPr="00F2431E">
        <w:t xml:space="preserve">: </w:t>
      </w:r>
      <w:r w:rsidR="005410A2" w:rsidRPr="00F2431E">
        <w:t xml:space="preserve">улыбка, </w:t>
      </w:r>
      <w:r w:rsidR="000C58C3" w:rsidRPr="00F2431E">
        <w:t xml:space="preserve">шутка, </w:t>
      </w:r>
      <w:r w:rsidR="009C6C7A" w:rsidRPr="00F2431E">
        <w:t>стихи,</w:t>
      </w:r>
      <w:r w:rsidR="004A08E0">
        <w:t xml:space="preserve"> пословицы, поговорки, </w:t>
      </w:r>
      <w:r w:rsidR="009C6C7A" w:rsidRPr="00F2431E">
        <w:t xml:space="preserve"> высказывания великих людей, музыка, проблемные в</w:t>
      </w:r>
      <w:r w:rsidR="00F52620" w:rsidRPr="00F2431E">
        <w:t>опросы</w:t>
      </w:r>
      <w:r w:rsidR="004A08E0">
        <w:t>,</w:t>
      </w:r>
      <w:r w:rsidR="001F53B2">
        <w:t xml:space="preserve"> загадка </w:t>
      </w:r>
      <w:r w:rsidR="00BF77BB">
        <w:rPr>
          <w:i/>
        </w:rPr>
        <w:t>(Слайд 2</w:t>
      </w:r>
      <w:r w:rsidR="009A305E">
        <w:rPr>
          <w:i/>
        </w:rPr>
        <w:t>3</w:t>
      </w:r>
      <w:r w:rsidR="001F53B2" w:rsidRPr="001F53B2">
        <w:rPr>
          <w:i/>
        </w:rPr>
        <w:t>).</w:t>
      </w:r>
    </w:p>
    <w:p w:rsidR="004B3C4B" w:rsidRDefault="002F42C6" w:rsidP="00BD3090">
      <w:pPr>
        <w:pStyle w:val="a3"/>
        <w:numPr>
          <w:ilvl w:val="0"/>
          <w:numId w:val="4"/>
        </w:numPr>
        <w:jc w:val="both"/>
      </w:pPr>
      <w:r w:rsidRPr="00BD764E">
        <w:t>Наприм</w:t>
      </w:r>
      <w:r w:rsidR="00A24431" w:rsidRPr="00BD764E">
        <w:t>ер</w:t>
      </w:r>
      <w:r w:rsidRPr="00BD764E">
        <w:t xml:space="preserve">, </w:t>
      </w:r>
      <w:r w:rsidR="00400925">
        <w:t>у</w:t>
      </w:r>
      <w:r w:rsidR="004A08E0" w:rsidRPr="00BD764E">
        <w:t xml:space="preserve">чащиеся поочерёдно читают вслух </w:t>
      </w:r>
      <w:r w:rsidR="00400925">
        <w:t xml:space="preserve">народные </w:t>
      </w:r>
      <w:r w:rsidR="004A08E0" w:rsidRPr="00BD764E">
        <w:t>пословицы</w:t>
      </w:r>
      <w:r w:rsidR="00400925">
        <w:t xml:space="preserve">, обдумав их, </w:t>
      </w:r>
    </w:p>
    <w:p w:rsidR="003E688A" w:rsidRDefault="00BD764E" w:rsidP="00BD3090">
      <w:pPr>
        <w:pStyle w:val="a3"/>
        <w:ind w:left="360"/>
        <w:jc w:val="both"/>
      </w:pPr>
      <w:r>
        <w:t>отвечают на проблемные вопросы: ч</w:t>
      </w:r>
      <w:r w:rsidRPr="00BD764E">
        <w:t xml:space="preserve">то объединяет все эти пословицы? Почему </w:t>
      </w:r>
    </w:p>
    <w:p w:rsidR="00F0281D" w:rsidRDefault="00BD764E" w:rsidP="00BD3090">
      <w:pPr>
        <w:pStyle w:val="a3"/>
        <w:ind w:left="360"/>
        <w:jc w:val="both"/>
      </w:pPr>
      <w:r w:rsidRPr="00BD764E">
        <w:t>сегодняшний урок начат именно с них?</w:t>
      </w:r>
      <w:r w:rsidR="004B3C4B">
        <w:t>Учащиеся в</w:t>
      </w:r>
      <w:r w:rsidR="00400925">
        <w:t>ысказывают свои мнения</w:t>
      </w:r>
      <w:r w:rsidR="00F0281D">
        <w:t xml:space="preserve">, </w:t>
      </w:r>
      <w:r w:rsidR="00612AD4">
        <w:t xml:space="preserve"> не </w:t>
      </w:r>
    </w:p>
    <w:p w:rsidR="00BD764E" w:rsidRDefault="00612AD4" w:rsidP="00BD3090">
      <w:pPr>
        <w:pStyle w:val="a3"/>
        <w:ind w:left="360"/>
        <w:jc w:val="both"/>
        <w:rPr>
          <w:i/>
        </w:rPr>
      </w:pPr>
      <w:r>
        <w:t>боясьошибиться</w:t>
      </w:r>
      <w:r w:rsidR="00400925">
        <w:t xml:space="preserve">, а затем  </w:t>
      </w:r>
      <w:r w:rsidR="00A4766B">
        <w:t xml:space="preserve">делают вывод </w:t>
      </w:r>
      <w:r w:rsidR="00400925" w:rsidRPr="00A4766B">
        <w:rPr>
          <w:i/>
        </w:rPr>
        <w:t>(слайд</w:t>
      </w:r>
      <w:r w:rsidR="00BF77BB">
        <w:rPr>
          <w:i/>
        </w:rPr>
        <w:t xml:space="preserve"> 24</w:t>
      </w:r>
      <w:r w:rsidR="00400925" w:rsidRPr="00A4766B">
        <w:rPr>
          <w:i/>
        </w:rPr>
        <w:t>)</w:t>
      </w:r>
      <w:r w:rsidR="00CD31C3" w:rsidRPr="00A4766B">
        <w:rPr>
          <w:i/>
        </w:rPr>
        <w:t>.</w:t>
      </w:r>
    </w:p>
    <w:p w:rsidR="001449A0" w:rsidRPr="006B35E8" w:rsidRDefault="00586C2A" w:rsidP="00BD3090">
      <w:pPr>
        <w:pStyle w:val="a3"/>
        <w:numPr>
          <w:ilvl w:val="0"/>
          <w:numId w:val="10"/>
        </w:numPr>
        <w:jc w:val="both"/>
      </w:pPr>
      <w:r w:rsidRPr="006B35E8">
        <w:t xml:space="preserve">Например, </w:t>
      </w:r>
      <w:r w:rsidR="00CD31C3" w:rsidRPr="006B35E8">
        <w:t>высказывани</w:t>
      </w:r>
      <w:r w:rsidR="00B40CB3" w:rsidRPr="006B35E8">
        <w:t>явеликих людей</w:t>
      </w:r>
      <w:r w:rsidR="00CD31C3" w:rsidRPr="006B35E8">
        <w:t>заставля</w:t>
      </w:r>
      <w:r w:rsidR="00B40CB3" w:rsidRPr="006B35E8">
        <w:t>ю</w:t>
      </w:r>
      <w:r w:rsidR="00CD31C3" w:rsidRPr="006B35E8">
        <w:t xml:space="preserve">т задуматься многих  </w:t>
      </w:r>
      <w:r w:rsidR="00C1777C" w:rsidRPr="006B35E8">
        <w:t>учеников,</w:t>
      </w:r>
      <w:r w:rsidR="001449A0" w:rsidRPr="006B35E8">
        <w:t>н</w:t>
      </w:r>
      <w:r w:rsidR="005003CC" w:rsidRPr="006B35E8">
        <w:t xml:space="preserve">екоторые имеют свою точку зрения, </w:t>
      </w:r>
      <w:r w:rsidR="00CD31C3" w:rsidRPr="006B35E8">
        <w:t xml:space="preserve">но не всем удаётся </w:t>
      </w:r>
      <w:r w:rsidR="005003CC" w:rsidRPr="006B35E8">
        <w:t xml:space="preserve">раскрыть сущность </w:t>
      </w:r>
    </w:p>
    <w:p w:rsidR="001449A0" w:rsidRPr="006B35E8" w:rsidRDefault="005003CC" w:rsidP="00BD3090">
      <w:pPr>
        <w:pStyle w:val="a3"/>
        <w:jc w:val="both"/>
      </w:pPr>
      <w:r w:rsidRPr="006B35E8">
        <w:t>высказыван</w:t>
      </w:r>
      <w:r w:rsidR="006A3244" w:rsidRPr="006B35E8">
        <w:t xml:space="preserve">ий. </w:t>
      </w:r>
      <w:r w:rsidRPr="006B35E8">
        <w:t xml:space="preserve"> Получается мини-</w:t>
      </w:r>
      <w:r w:rsidR="00DB70CE" w:rsidRPr="006B35E8">
        <w:t xml:space="preserve"> диспут,который обеспечит </w:t>
      </w:r>
      <w:r w:rsidRPr="006B35E8">
        <w:t xml:space="preserve"> активное начало урока </w:t>
      </w:r>
    </w:p>
    <w:p w:rsidR="00CD31C3" w:rsidRPr="006B35E8" w:rsidRDefault="005003CC" w:rsidP="00BD3090">
      <w:pPr>
        <w:pStyle w:val="a3"/>
        <w:jc w:val="both"/>
        <w:rPr>
          <w:i/>
        </w:rPr>
      </w:pPr>
      <w:r w:rsidRPr="006B35E8">
        <w:rPr>
          <w:i/>
        </w:rPr>
        <w:t>(слайд</w:t>
      </w:r>
      <w:r w:rsidR="00BF77BB">
        <w:rPr>
          <w:i/>
        </w:rPr>
        <w:t xml:space="preserve"> 25</w:t>
      </w:r>
      <w:r w:rsidR="00B40CB3" w:rsidRPr="006B35E8">
        <w:rPr>
          <w:i/>
        </w:rPr>
        <w:t>)</w:t>
      </w:r>
      <w:r w:rsidR="006B20C7" w:rsidRPr="006B35E8">
        <w:rPr>
          <w:i/>
        </w:rPr>
        <w:t>.</w:t>
      </w:r>
    </w:p>
    <w:p w:rsidR="00A24431" w:rsidRPr="006B35E8" w:rsidRDefault="00A24431" w:rsidP="004A08E0">
      <w:pPr>
        <w:pStyle w:val="a3"/>
        <w:jc w:val="both"/>
        <w:rPr>
          <w:i/>
        </w:rPr>
      </w:pPr>
    </w:p>
    <w:p w:rsidR="005F74FE" w:rsidRPr="00347C32" w:rsidRDefault="00DA46EC" w:rsidP="006D336A">
      <w:pPr>
        <w:pStyle w:val="a3"/>
        <w:numPr>
          <w:ilvl w:val="0"/>
          <w:numId w:val="4"/>
        </w:numPr>
        <w:jc w:val="both"/>
        <w:rPr>
          <w:bCs/>
          <w:i/>
          <w:iCs/>
        </w:rPr>
      </w:pPr>
      <w:r>
        <w:rPr>
          <w:b/>
          <w:bCs/>
          <w:iCs/>
        </w:rPr>
        <w:t xml:space="preserve">2. </w:t>
      </w:r>
      <w:r w:rsidR="00F56FCB" w:rsidRPr="009A795F">
        <w:rPr>
          <w:b/>
          <w:bCs/>
          <w:iCs/>
        </w:rPr>
        <w:t>М</w:t>
      </w:r>
      <w:r w:rsidR="009C4576" w:rsidRPr="009A795F">
        <w:rPr>
          <w:b/>
          <w:bCs/>
          <w:iCs/>
        </w:rPr>
        <w:t>етоды</w:t>
      </w:r>
      <w:r w:rsidR="00472B41" w:rsidRPr="009A795F">
        <w:rPr>
          <w:b/>
          <w:bCs/>
          <w:iCs/>
        </w:rPr>
        <w:t xml:space="preserve"> выяснения целей, ожиданий и опасений</w:t>
      </w:r>
      <w:r w:rsidR="0069319A" w:rsidRPr="009A795F">
        <w:rPr>
          <w:bCs/>
          <w:iCs/>
        </w:rPr>
        <w:t xml:space="preserve">являются наиболее сложным этапом </w:t>
      </w:r>
      <w:r w:rsidR="00096CDC" w:rsidRPr="009A795F">
        <w:rPr>
          <w:bCs/>
          <w:iCs/>
        </w:rPr>
        <w:t>на</w:t>
      </w:r>
      <w:r w:rsidR="0069319A" w:rsidRPr="009A795F">
        <w:rPr>
          <w:bCs/>
          <w:iCs/>
        </w:rPr>
        <w:t xml:space="preserve"> урок</w:t>
      </w:r>
      <w:r w:rsidR="00A1769C" w:rsidRPr="009A795F">
        <w:rPr>
          <w:bCs/>
          <w:iCs/>
        </w:rPr>
        <w:t>ах т</w:t>
      </w:r>
      <w:r w:rsidR="00C72D8F" w:rsidRPr="009A795F">
        <w:rPr>
          <w:bCs/>
          <w:iCs/>
        </w:rPr>
        <w:t>ехнологии.  Я использую их</w:t>
      </w:r>
      <w:r w:rsidR="00A1769C" w:rsidRPr="009A795F">
        <w:rPr>
          <w:bCs/>
          <w:iCs/>
        </w:rPr>
        <w:t xml:space="preserve"> в начале года или в начале нового раздела.</w:t>
      </w:r>
      <w:r w:rsidR="005F74FE" w:rsidRPr="009A795F">
        <w:rPr>
          <w:bCs/>
          <w:iCs/>
        </w:rPr>
        <w:t>Эффективно провести данный этап помогает мне личная заинтересованность, качественная подготовка, несколько вариантов развития этапа</w:t>
      </w:r>
      <w:r w:rsidR="00E04796" w:rsidRPr="009A795F">
        <w:rPr>
          <w:bCs/>
          <w:iCs/>
        </w:rPr>
        <w:t>, презентации, видеоматери</w:t>
      </w:r>
      <w:r w:rsidR="00347C32">
        <w:rPr>
          <w:bCs/>
          <w:iCs/>
        </w:rPr>
        <w:t xml:space="preserve">алы, беседы, проблемные вопросы </w:t>
      </w:r>
      <w:r w:rsidR="00BF77BB">
        <w:rPr>
          <w:bCs/>
          <w:i/>
          <w:iCs/>
        </w:rPr>
        <w:t>(Слайд 26</w:t>
      </w:r>
      <w:r w:rsidR="00347C32" w:rsidRPr="00347C32">
        <w:rPr>
          <w:bCs/>
          <w:i/>
          <w:iCs/>
        </w:rPr>
        <w:t>).</w:t>
      </w:r>
    </w:p>
    <w:p w:rsidR="00FA3CAF" w:rsidRDefault="00A24431" w:rsidP="00C77330">
      <w:pPr>
        <w:pStyle w:val="a3"/>
        <w:numPr>
          <w:ilvl w:val="0"/>
          <w:numId w:val="4"/>
        </w:numPr>
        <w:jc w:val="both"/>
        <w:rPr>
          <w:bCs/>
          <w:iCs/>
        </w:rPr>
      </w:pPr>
      <w:r>
        <w:rPr>
          <w:bCs/>
          <w:iCs/>
        </w:rPr>
        <w:t>Например</w:t>
      </w:r>
      <w:r w:rsidR="008F4F01">
        <w:rPr>
          <w:bCs/>
          <w:iCs/>
        </w:rPr>
        <w:t xml:space="preserve">, </w:t>
      </w:r>
      <w:r w:rsidR="00D81414">
        <w:rPr>
          <w:bCs/>
          <w:iCs/>
        </w:rPr>
        <w:t xml:space="preserve">на первом уроке технологии в 5 классе учащиеся знакомятся с кабинетом, </w:t>
      </w:r>
    </w:p>
    <w:p w:rsidR="006D336A" w:rsidRDefault="00D81414" w:rsidP="00C77330">
      <w:pPr>
        <w:pStyle w:val="a3"/>
        <w:jc w:val="both"/>
        <w:rPr>
          <w:bCs/>
          <w:iCs/>
        </w:rPr>
      </w:pPr>
      <w:r>
        <w:rPr>
          <w:bCs/>
          <w:iCs/>
        </w:rPr>
        <w:t>учителем и содержанием программы</w:t>
      </w:r>
      <w:r w:rsidR="007C6ADB">
        <w:rPr>
          <w:bCs/>
          <w:iCs/>
        </w:rPr>
        <w:t xml:space="preserve">. </w:t>
      </w:r>
      <w:r w:rsidR="00D61104">
        <w:rPr>
          <w:bCs/>
          <w:iCs/>
        </w:rPr>
        <w:t xml:space="preserve">Предлагаю учащимся </w:t>
      </w:r>
      <w:r w:rsidR="006D336A">
        <w:rPr>
          <w:bCs/>
          <w:iCs/>
        </w:rPr>
        <w:t xml:space="preserve">после просмотра     </w:t>
      </w:r>
    </w:p>
    <w:p w:rsidR="00757D0E" w:rsidRDefault="006D336A" w:rsidP="00C77330">
      <w:pPr>
        <w:pStyle w:val="a3"/>
        <w:jc w:val="both"/>
        <w:rPr>
          <w:bCs/>
          <w:iCs/>
        </w:rPr>
      </w:pPr>
      <w:r>
        <w:rPr>
          <w:bCs/>
          <w:iCs/>
        </w:rPr>
        <w:t xml:space="preserve">презентации о содержании программы </w:t>
      </w:r>
      <w:r w:rsidR="00757D0E">
        <w:rPr>
          <w:bCs/>
          <w:iCs/>
        </w:rPr>
        <w:t xml:space="preserve">и экскурсии по кабинету </w:t>
      </w:r>
      <w:r w:rsidR="00D61104">
        <w:rPr>
          <w:bCs/>
          <w:iCs/>
        </w:rPr>
        <w:t xml:space="preserve">написать в тетради </w:t>
      </w:r>
      <w:proofErr w:type="gramStart"/>
      <w:r w:rsidR="00D61104">
        <w:rPr>
          <w:bCs/>
          <w:iCs/>
        </w:rPr>
        <w:t>в</w:t>
      </w:r>
      <w:proofErr w:type="gramEnd"/>
    </w:p>
    <w:p w:rsidR="00757D0E" w:rsidRDefault="00D61104" w:rsidP="00C77330">
      <w:pPr>
        <w:pStyle w:val="a3"/>
        <w:jc w:val="both"/>
        <w:rPr>
          <w:bCs/>
          <w:iCs/>
        </w:rPr>
      </w:pPr>
      <w:r>
        <w:rPr>
          <w:bCs/>
          <w:iCs/>
        </w:rPr>
        <w:t xml:space="preserve">два столбика и озвучить </w:t>
      </w:r>
      <w:r w:rsidR="006D336A">
        <w:rPr>
          <w:bCs/>
          <w:iCs/>
        </w:rPr>
        <w:t xml:space="preserve"> свои  </w:t>
      </w:r>
      <w:r>
        <w:rPr>
          <w:bCs/>
          <w:iCs/>
        </w:rPr>
        <w:t xml:space="preserve">ожидания и опасения </w:t>
      </w:r>
      <w:r w:rsidR="005F0690">
        <w:rPr>
          <w:bCs/>
          <w:iCs/>
        </w:rPr>
        <w:t>от</w:t>
      </w:r>
      <w:r>
        <w:rPr>
          <w:bCs/>
          <w:iCs/>
        </w:rPr>
        <w:t xml:space="preserve"> урок</w:t>
      </w:r>
      <w:r w:rsidR="005F0690">
        <w:rPr>
          <w:bCs/>
          <w:iCs/>
        </w:rPr>
        <w:t>ов</w:t>
      </w:r>
      <w:r>
        <w:rPr>
          <w:bCs/>
          <w:iCs/>
        </w:rPr>
        <w:t xml:space="preserve"> технологии. Данный </w:t>
      </w:r>
    </w:p>
    <w:p w:rsidR="006D336A" w:rsidRDefault="00D61104" w:rsidP="00C77330">
      <w:pPr>
        <w:pStyle w:val="a3"/>
        <w:jc w:val="both"/>
        <w:rPr>
          <w:bCs/>
          <w:iCs/>
        </w:rPr>
      </w:pPr>
      <w:proofErr w:type="spellStart"/>
      <w:r>
        <w:rPr>
          <w:bCs/>
          <w:iCs/>
        </w:rPr>
        <w:t>метопозволяет</w:t>
      </w:r>
      <w:proofErr w:type="spellEnd"/>
      <w:r>
        <w:rPr>
          <w:bCs/>
          <w:iCs/>
        </w:rPr>
        <w:t xml:space="preserve"> нам чётко определиться и понять образовательные цели. </w:t>
      </w:r>
      <w:r w:rsidR="00695216">
        <w:rPr>
          <w:bCs/>
          <w:iCs/>
        </w:rPr>
        <w:t>А в</w:t>
      </w:r>
      <w:r>
        <w:rPr>
          <w:bCs/>
          <w:iCs/>
        </w:rPr>
        <w:t xml:space="preserve"> конце </w:t>
      </w:r>
    </w:p>
    <w:p w:rsidR="004B0B6D" w:rsidRDefault="00D61104" w:rsidP="00C77330">
      <w:pPr>
        <w:pStyle w:val="a3"/>
        <w:jc w:val="both"/>
        <w:rPr>
          <w:bCs/>
          <w:iCs/>
        </w:rPr>
      </w:pPr>
      <w:r>
        <w:rPr>
          <w:bCs/>
          <w:iCs/>
        </w:rPr>
        <w:t xml:space="preserve">года </w:t>
      </w:r>
      <w:r w:rsidR="00695216">
        <w:rPr>
          <w:bCs/>
          <w:iCs/>
        </w:rPr>
        <w:t xml:space="preserve">   вернуться к ним и проанализи</w:t>
      </w:r>
      <w:r w:rsidR="002863BB">
        <w:rPr>
          <w:bCs/>
          <w:iCs/>
        </w:rPr>
        <w:t>ровать результаты с помощью итоговых</w:t>
      </w:r>
      <w:r w:rsidR="004B0B6D">
        <w:rPr>
          <w:bCs/>
          <w:iCs/>
        </w:rPr>
        <w:t xml:space="preserve"> </w:t>
      </w:r>
      <w:r w:rsidR="00EC3A11">
        <w:rPr>
          <w:bCs/>
          <w:iCs/>
        </w:rPr>
        <w:t xml:space="preserve">анкет </w:t>
      </w:r>
    </w:p>
    <w:p w:rsidR="009A795F" w:rsidRPr="00EC3A11" w:rsidRDefault="00EC3A11" w:rsidP="00C77330">
      <w:pPr>
        <w:pStyle w:val="a3"/>
        <w:jc w:val="both"/>
        <w:rPr>
          <w:bCs/>
          <w:i/>
          <w:iCs/>
        </w:rPr>
      </w:pPr>
      <w:r w:rsidRPr="00EC3A11">
        <w:rPr>
          <w:bCs/>
          <w:i/>
          <w:iCs/>
        </w:rPr>
        <w:t>(Слайд 27).</w:t>
      </w:r>
    </w:p>
    <w:p w:rsidR="00FA29AC" w:rsidRDefault="005F0690" w:rsidP="00C77330">
      <w:pPr>
        <w:pStyle w:val="a3"/>
        <w:numPr>
          <w:ilvl w:val="0"/>
          <w:numId w:val="12"/>
        </w:numPr>
        <w:jc w:val="both"/>
        <w:rPr>
          <w:bCs/>
          <w:iCs/>
        </w:rPr>
      </w:pPr>
      <w:r>
        <w:rPr>
          <w:bCs/>
          <w:iCs/>
        </w:rPr>
        <w:t xml:space="preserve">Например, </w:t>
      </w:r>
      <w:r w:rsidR="001F68AC">
        <w:rPr>
          <w:bCs/>
          <w:iCs/>
        </w:rPr>
        <w:t xml:space="preserve">перед изучением раздела «Технология изготовления швейного изделия» </w:t>
      </w:r>
    </w:p>
    <w:p w:rsidR="00453271" w:rsidRDefault="00FA29AC" w:rsidP="00C77330">
      <w:pPr>
        <w:pStyle w:val="a3"/>
        <w:jc w:val="both"/>
        <w:rPr>
          <w:bCs/>
          <w:iCs/>
        </w:rPr>
      </w:pPr>
      <w:r>
        <w:rPr>
          <w:bCs/>
          <w:iCs/>
        </w:rPr>
        <w:t>удачно проходит показ презентации по демонстрации швейных проектов</w:t>
      </w:r>
      <w:r w:rsidR="00453271">
        <w:rPr>
          <w:bCs/>
          <w:iCs/>
        </w:rPr>
        <w:t xml:space="preserve"> учащихся </w:t>
      </w:r>
    </w:p>
    <w:p w:rsidR="005A1C24" w:rsidRDefault="00453271" w:rsidP="00C77330">
      <w:pPr>
        <w:pStyle w:val="a3"/>
        <w:jc w:val="both"/>
        <w:rPr>
          <w:bCs/>
          <w:iCs/>
        </w:rPr>
      </w:pPr>
      <w:r>
        <w:rPr>
          <w:bCs/>
          <w:iCs/>
        </w:rPr>
        <w:t xml:space="preserve">прошлых лет. </w:t>
      </w:r>
      <w:r w:rsidR="005A1C24">
        <w:rPr>
          <w:bCs/>
          <w:iCs/>
        </w:rPr>
        <w:t xml:space="preserve">Данный метод вдохновляет и мотивирует девочек на создание своих </w:t>
      </w:r>
    </w:p>
    <w:p w:rsidR="001F68AC" w:rsidRPr="00943B79" w:rsidRDefault="005A1C24" w:rsidP="00C77330">
      <w:pPr>
        <w:pStyle w:val="a3"/>
        <w:jc w:val="both"/>
        <w:rPr>
          <w:bCs/>
          <w:i/>
          <w:iCs/>
        </w:rPr>
      </w:pPr>
      <w:r>
        <w:rPr>
          <w:bCs/>
          <w:iCs/>
        </w:rPr>
        <w:t>швейных проектов</w:t>
      </w:r>
      <w:r w:rsidR="004B0B6D">
        <w:rPr>
          <w:bCs/>
          <w:iCs/>
        </w:rPr>
        <w:t xml:space="preserve"> </w:t>
      </w:r>
      <w:r w:rsidR="00B32290">
        <w:rPr>
          <w:bCs/>
          <w:i/>
          <w:iCs/>
        </w:rPr>
        <w:t>(С</w:t>
      </w:r>
      <w:r w:rsidR="001C3BD7" w:rsidRPr="00943B79">
        <w:rPr>
          <w:bCs/>
          <w:i/>
          <w:iCs/>
        </w:rPr>
        <w:t>лайд</w:t>
      </w:r>
      <w:r w:rsidR="00EC3A11">
        <w:rPr>
          <w:bCs/>
          <w:i/>
          <w:iCs/>
        </w:rPr>
        <w:t xml:space="preserve"> 28</w:t>
      </w:r>
      <w:r w:rsidR="001C3BD7" w:rsidRPr="00943B79">
        <w:rPr>
          <w:bCs/>
          <w:i/>
          <w:iCs/>
        </w:rPr>
        <w:t>).</w:t>
      </w:r>
    </w:p>
    <w:p w:rsidR="001F68AC" w:rsidRDefault="001F68AC" w:rsidP="00FE5D89">
      <w:pPr>
        <w:pStyle w:val="a3"/>
        <w:jc w:val="both"/>
        <w:rPr>
          <w:bCs/>
          <w:iCs/>
        </w:rPr>
      </w:pPr>
    </w:p>
    <w:p w:rsidR="00E34EAB" w:rsidRPr="00E34EAB" w:rsidRDefault="00DA46EC" w:rsidP="00043915">
      <w:pPr>
        <w:pStyle w:val="a3"/>
        <w:numPr>
          <w:ilvl w:val="0"/>
          <w:numId w:val="12"/>
        </w:numPr>
        <w:jc w:val="both"/>
        <w:rPr>
          <w:bCs/>
          <w:iCs/>
        </w:rPr>
      </w:pPr>
      <w:r>
        <w:rPr>
          <w:b/>
          <w:bCs/>
          <w:iCs/>
        </w:rPr>
        <w:t>3.</w:t>
      </w:r>
      <w:r w:rsidR="00043915" w:rsidRPr="00043915">
        <w:rPr>
          <w:b/>
          <w:bCs/>
          <w:iCs/>
        </w:rPr>
        <w:t>Методы актуализации знаний</w:t>
      </w:r>
      <w:r w:rsidR="004B0B6D">
        <w:rPr>
          <w:b/>
          <w:bCs/>
          <w:iCs/>
        </w:rPr>
        <w:t xml:space="preserve"> </w:t>
      </w:r>
      <w:r w:rsidR="003A6B98" w:rsidRPr="003A6B98">
        <w:rPr>
          <w:bCs/>
          <w:iCs/>
        </w:rPr>
        <w:t>должны быть разнообразными</w:t>
      </w:r>
      <w:r w:rsidR="003A6B98">
        <w:rPr>
          <w:bCs/>
          <w:iCs/>
        </w:rPr>
        <w:t xml:space="preserve">, потому, что помогают </w:t>
      </w:r>
      <w:r w:rsidR="007F62D6">
        <w:rPr>
          <w:bCs/>
          <w:iCs/>
        </w:rPr>
        <w:t>мне</w:t>
      </w:r>
      <w:r w:rsidR="00C456FF">
        <w:rPr>
          <w:bCs/>
          <w:iCs/>
        </w:rPr>
        <w:t xml:space="preserve">результативно </w:t>
      </w:r>
      <w:r w:rsidR="003A6B98">
        <w:rPr>
          <w:bCs/>
          <w:iCs/>
        </w:rPr>
        <w:t>повторить  с учащимися изученные темы, актуализировать умения и навык</w:t>
      </w:r>
      <w:r w:rsidR="000770BD">
        <w:rPr>
          <w:bCs/>
          <w:iCs/>
        </w:rPr>
        <w:t>и</w:t>
      </w:r>
      <w:proofErr w:type="gramStart"/>
      <w:r w:rsidR="000770BD">
        <w:rPr>
          <w:bCs/>
          <w:iCs/>
        </w:rPr>
        <w:t>,</w:t>
      </w:r>
      <w:r w:rsidR="00601A01">
        <w:rPr>
          <w:iCs/>
          <w:color w:val="000000"/>
          <w:shd w:val="clear" w:color="auto" w:fill="FFFFFF"/>
        </w:rPr>
        <w:t>з</w:t>
      </w:r>
      <w:proofErr w:type="gramEnd"/>
      <w:r w:rsidR="00601A01">
        <w:rPr>
          <w:iCs/>
          <w:color w:val="000000"/>
          <w:shd w:val="clear" w:color="auto" w:fill="FFFFFF"/>
        </w:rPr>
        <w:t xml:space="preserve">акрепить </w:t>
      </w:r>
      <w:r w:rsidR="0046616C">
        <w:rPr>
          <w:iCs/>
          <w:color w:val="000000"/>
          <w:shd w:val="clear" w:color="auto" w:fill="FFFFFF"/>
        </w:rPr>
        <w:t>материал</w:t>
      </w:r>
      <w:r w:rsidR="00601A01">
        <w:rPr>
          <w:iCs/>
          <w:color w:val="000000"/>
          <w:shd w:val="clear" w:color="auto" w:fill="FFFFFF"/>
        </w:rPr>
        <w:t xml:space="preserve">, </w:t>
      </w:r>
      <w:r w:rsidR="00DF6DEF">
        <w:rPr>
          <w:iCs/>
          <w:color w:val="000000"/>
          <w:shd w:val="clear" w:color="auto" w:fill="FFFFFF"/>
        </w:rPr>
        <w:t xml:space="preserve"> вызывающий </w:t>
      </w:r>
      <w:r w:rsidR="003A6B98" w:rsidRPr="003A6B98">
        <w:rPr>
          <w:iCs/>
          <w:color w:val="000000"/>
          <w:shd w:val="clear" w:color="auto" w:fill="FFFFFF"/>
        </w:rPr>
        <w:t xml:space="preserve"> затруднения у учеников</w:t>
      </w:r>
      <w:r w:rsidR="000770BD">
        <w:rPr>
          <w:bCs/>
          <w:iCs/>
        </w:rPr>
        <w:t xml:space="preserve">и  подготовить </w:t>
      </w:r>
      <w:r w:rsidR="0076628A">
        <w:rPr>
          <w:bCs/>
          <w:iCs/>
        </w:rPr>
        <w:t>их</w:t>
      </w:r>
      <w:r w:rsidR="000770BD">
        <w:rPr>
          <w:bCs/>
          <w:iCs/>
        </w:rPr>
        <w:t xml:space="preserve"> к восприятию нового материала</w:t>
      </w:r>
      <w:r w:rsidR="0076628A">
        <w:rPr>
          <w:bCs/>
          <w:iCs/>
        </w:rPr>
        <w:t>.</w:t>
      </w:r>
    </w:p>
    <w:p w:rsidR="00043915" w:rsidRPr="00D612E4" w:rsidRDefault="00E22164" w:rsidP="00E34EAB">
      <w:pPr>
        <w:pStyle w:val="a3"/>
        <w:ind w:left="720"/>
        <w:jc w:val="both"/>
        <w:rPr>
          <w:i/>
          <w:iCs/>
          <w:color w:val="000000"/>
          <w:shd w:val="clear" w:color="auto" w:fill="FFFFFF"/>
        </w:rPr>
      </w:pPr>
      <w:r>
        <w:rPr>
          <w:iCs/>
          <w:color w:val="000000"/>
          <w:shd w:val="clear" w:color="auto" w:fill="FFFFFF"/>
        </w:rPr>
        <w:t>На данном этапе важно выполнять три условия: подбирать разнообразные дидактические материалы</w:t>
      </w:r>
      <w:r w:rsidR="008A3AEC">
        <w:rPr>
          <w:iCs/>
          <w:color w:val="000000"/>
          <w:shd w:val="clear" w:color="auto" w:fill="FFFFFF"/>
        </w:rPr>
        <w:t>;</w:t>
      </w:r>
      <w:r>
        <w:rPr>
          <w:iCs/>
          <w:color w:val="000000"/>
          <w:shd w:val="clear" w:color="auto" w:fill="FFFFFF"/>
        </w:rPr>
        <w:t xml:space="preserve">  использовать </w:t>
      </w:r>
      <w:r w:rsidR="004228E6">
        <w:rPr>
          <w:iCs/>
          <w:color w:val="000000"/>
          <w:shd w:val="clear" w:color="auto" w:fill="FFFFFF"/>
        </w:rPr>
        <w:t xml:space="preserve">не более </w:t>
      </w:r>
      <w:r>
        <w:rPr>
          <w:iCs/>
          <w:color w:val="000000"/>
          <w:shd w:val="clear" w:color="auto" w:fill="FFFFFF"/>
        </w:rPr>
        <w:t>2-3 задани</w:t>
      </w:r>
      <w:r w:rsidR="004228E6">
        <w:rPr>
          <w:iCs/>
          <w:color w:val="000000"/>
          <w:shd w:val="clear" w:color="auto" w:fill="FFFFFF"/>
        </w:rPr>
        <w:t>й</w:t>
      </w:r>
      <w:r>
        <w:rPr>
          <w:iCs/>
          <w:color w:val="000000"/>
          <w:shd w:val="clear" w:color="auto" w:fill="FFFFFF"/>
        </w:rPr>
        <w:t xml:space="preserve">, чтобы внимание детей не рассеивалось; </w:t>
      </w:r>
      <w:r w:rsidR="00E34EAB">
        <w:rPr>
          <w:iCs/>
          <w:color w:val="000000"/>
          <w:shd w:val="clear" w:color="auto" w:fill="FFFFFF"/>
        </w:rPr>
        <w:t>держать на контроле время проведения этапа, не более 10 минут</w:t>
      </w:r>
      <w:r w:rsidR="00EC3A11">
        <w:rPr>
          <w:i/>
          <w:iCs/>
          <w:color w:val="000000"/>
          <w:shd w:val="clear" w:color="auto" w:fill="FFFFFF"/>
        </w:rPr>
        <w:t>(Слайд 29</w:t>
      </w:r>
      <w:r w:rsidR="00D612E4" w:rsidRPr="00D612E4">
        <w:rPr>
          <w:i/>
          <w:iCs/>
          <w:color w:val="000000"/>
          <w:shd w:val="clear" w:color="auto" w:fill="FFFFFF"/>
        </w:rPr>
        <w:t>).</w:t>
      </w:r>
    </w:p>
    <w:p w:rsidR="00043915" w:rsidRDefault="00CA42AD" w:rsidP="00CA42AD">
      <w:pPr>
        <w:pStyle w:val="a3"/>
        <w:numPr>
          <w:ilvl w:val="0"/>
          <w:numId w:val="12"/>
        </w:numPr>
        <w:jc w:val="both"/>
        <w:rPr>
          <w:bCs/>
          <w:iCs/>
        </w:rPr>
      </w:pPr>
      <w:r>
        <w:rPr>
          <w:bCs/>
          <w:iCs/>
        </w:rPr>
        <w:t xml:space="preserve">Например, </w:t>
      </w:r>
      <w:r w:rsidR="00E3711A">
        <w:rPr>
          <w:bCs/>
          <w:iCs/>
        </w:rPr>
        <w:t>на итоговом уроке по разделу «Технология изготовления швейного изделия»  в 5 классе учащимся предлагается проверить надёжность знаний и ответить на вопрос:</w:t>
      </w:r>
      <w:r w:rsidR="00D612E4">
        <w:rPr>
          <w:bCs/>
          <w:iCs/>
        </w:rPr>
        <w:t xml:space="preserve"> Что изображено на слайдах и какое отношение они имеют к нашему уроку?</w:t>
      </w:r>
    </w:p>
    <w:p w:rsidR="00D612E4" w:rsidRDefault="0043031C" w:rsidP="00D612E4">
      <w:pPr>
        <w:pStyle w:val="a3"/>
        <w:ind w:left="720"/>
        <w:jc w:val="both"/>
        <w:rPr>
          <w:bCs/>
          <w:i/>
          <w:iCs/>
        </w:rPr>
      </w:pPr>
      <w:r w:rsidRPr="0043031C">
        <w:rPr>
          <w:bCs/>
          <w:iCs/>
        </w:rPr>
        <w:t>Учащиеся  с удовольствием вспоминают</w:t>
      </w:r>
      <w:r>
        <w:rPr>
          <w:bCs/>
          <w:iCs/>
        </w:rPr>
        <w:t xml:space="preserve"> виды работ и названия профессий швейного производства, которые они освоили.</w:t>
      </w:r>
      <w:r w:rsidR="008A4806">
        <w:rPr>
          <w:bCs/>
          <w:iCs/>
        </w:rPr>
        <w:t xml:space="preserve"> Этот наглядный приём помогает учащимся настроиться на п</w:t>
      </w:r>
      <w:r w:rsidR="00FC3A19">
        <w:rPr>
          <w:bCs/>
          <w:iCs/>
        </w:rPr>
        <w:t>овторение изученного материала</w:t>
      </w:r>
      <w:r w:rsidR="00EC3A11">
        <w:rPr>
          <w:bCs/>
          <w:i/>
          <w:iCs/>
        </w:rPr>
        <w:t>(Слайд 30</w:t>
      </w:r>
      <w:r w:rsidRPr="00D612E4">
        <w:rPr>
          <w:bCs/>
          <w:i/>
          <w:iCs/>
        </w:rPr>
        <w:t>).</w:t>
      </w:r>
    </w:p>
    <w:p w:rsidR="00444405" w:rsidRDefault="00444405" w:rsidP="00D612E4">
      <w:pPr>
        <w:pStyle w:val="a3"/>
        <w:ind w:left="720"/>
        <w:jc w:val="both"/>
        <w:rPr>
          <w:bCs/>
          <w:i/>
          <w:iCs/>
        </w:rPr>
      </w:pPr>
    </w:p>
    <w:p w:rsidR="00900D42" w:rsidRPr="004B0B6D" w:rsidRDefault="00900D42" w:rsidP="00FE498F">
      <w:pPr>
        <w:pStyle w:val="a3"/>
        <w:numPr>
          <w:ilvl w:val="0"/>
          <w:numId w:val="12"/>
        </w:numPr>
        <w:jc w:val="both"/>
        <w:rPr>
          <w:bCs/>
          <w:i/>
          <w:iCs/>
        </w:rPr>
      </w:pPr>
      <w:r w:rsidRPr="004B0B6D">
        <w:rPr>
          <w:bCs/>
          <w:iCs/>
        </w:rPr>
        <w:t>Например, на итоговом уроке по разделу «Машиноведение» в 6 классе</w:t>
      </w:r>
      <w:r w:rsidR="00E53D62" w:rsidRPr="004B0B6D">
        <w:rPr>
          <w:bCs/>
          <w:iCs/>
        </w:rPr>
        <w:t>учащимся предлагается игра «Цепочка»</w:t>
      </w:r>
      <w:r w:rsidR="00420D66" w:rsidRPr="004B0B6D">
        <w:rPr>
          <w:bCs/>
          <w:iCs/>
        </w:rPr>
        <w:t xml:space="preserve">, которая активизирует мыслительные операции, погружает в тему, даёт возможность повторить технологические термины, высказывать разные варианты решения проблемы, </w:t>
      </w:r>
      <w:r w:rsidR="00936F7B" w:rsidRPr="004B0B6D">
        <w:rPr>
          <w:bCs/>
          <w:iCs/>
        </w:rPr>
        <w:t>слушать и дополнять ответы, применять личный опыт.</w:t>
      </w:r>
      <w:r w:rsidR="004B0B6D">
        <w:rPr>
          <w:bCs/>
          <w:iCs/>
        </w:rPr>
        <w:t xml:space="preserve"> </w:t>
      </w:r>
      <w:r w:rsidR="005E10D5" w:rsidRPr="004B0B6D">
        <w:rPr>
          <w:bCs/>
          <w:iCs/>
        </w:rPr>
        <w:t xml:space="preserve">Преимущества метода: игровая форма, использование ИКТ, высокая скорость повторения, заинтересованность всех участников, помощь и поддержка в трудных ситуациях, коллективный азарт, </w:t>
      </w:r>
      <w:r w:rsidR="00FC3A19" w:rsidRPr="004B0B6D">
        <w:rPr>
          <w:bCs/>
          <w:iCs/>
        </w:rPr>
        <w:t xml:space="preserve">прочные знания, высокие оценки </w:t>
      </w:r>
      <w:r w:rsidR="00EC3A11" w:rsidRPr="004B0B6D">
        <w:rPr>
          <w:bCs/>
          <w:i/>
          <w:iCs/>
        </w:rPr>
        <w:t>(Слайд 31</w:t>
      </w:r>
      <w:r w:rsidR="00FC3A19" w:rsidRPr="004B0B6D">
        <w:rPr>
          <w:bCs/>
          <w:i/>
          <w:iCs/>
        </w:rPr>
        <w:t>).</w:t>
      </w:r>
    </w:p>
    <w:p w:rsidR="00043915" w:rsidRDefault="00043915" w:rsidP="00FE5D89">
      <w:pPr>
        <w:pStyle w:val="a3"/>
        <w:jc w:val="both"/>
        <w:rPr>
          <w:bCs/>
          <w:iCs/>
        </w:rPr>
      </w:pPr>
    </w:p>
    <w:p w:rsidR="001F68AC" w:rsidRDefault="00DA46EC" w:rsidP="00C33086">
      <w:pPr>
        <w:pStyle w:val="a3"/>
        <w:numPr>
          <w:ilvl w:val="0"/>
          <w:numId w:val="12"/>
        </w:numPr>
        <w:jc w:val="both"/>
        <w:rPr>
          <w:bCs/>
          <w:iCs/>
        </w:rPr>
      </w:pPr>
      <w:r>
        <w:rPr>
          <w:b/>
          <w:bCs/>
          <w:iCs/>
        </w:rPr>
        <w:t>4.</w:t>
      </w:r>
      <w:r w:rsidR="001C3BD7" w:rsidRPr="001C3BD7">
        <w:rPr>
          <w:b/>
          <w:bCs/>
          <w:iCs/>
        </w:rPr>
        <w:t>Методы</w:t>
      </w:r>
      <w:r w:rsidR="00761BE2">
        <w:rPr>
          <w:b/>
          <w:bCs/>
          <w:iCs/>
        </w:rPr>
        <w:t xml:space="preserve"> презентации учебного материала</w:t>
      </w:r>
      <w:r w:rsidR="00D41B9B">
        <w:rPr>
          <w:b/>
          <w:bCs/>
          <w:iCs/>
        </w:rPr>
        <w:t xml:space="preserve">, </w:t>
      </w:r>
      <w:r w:rsidR="00D41B9B" w:rsidRPr="00D41B9B">
        <w:rPr>
          <w:bCs/>
          <w:iCs/>
        </w:rPr>
        <w:t xml:space="preserve">на мой </w:t>
      </w:r>
      <w:r w:rsidR="002A1D9C" w:rsidRPr="00D41B9B">
        <w:rPr>
          <w:bCs/>
          <w:iCs/>
        </w:rPr>
        <w:t>взгляд,</w:t>
      </w:r>
      <w:r w:rsidR="00D41B9B" w:rsidRPr="00D41B9B">
        <w:rPr>
          <w:bCs/>
          <w:iCs/>
        </w:rPr>
        <w:t xml:space="preserve"> являются самыми важными</w:t>
      </w:r>
      <w:r w:rsidR="002A1D9C">
        <w:rPr>
          <w:bCs/>
          <w:iCs/>
        </w:rPr>
        <w:t>, потому, что именно от них зависит, насколько хорошо учащиеся усвоят учебный материал и будут готовы к практической деятельности.</w:t>
      </w:r>
    </w:p>
    <w:p w:rsidR="00350250" w:rsidRPr="00EE52E1" w:rsidRDefault="009A6E31" w:rsidP="00C33086">
      <w:pPr>
        <w:pStyle w:val="a3"/>
        <w:ind w:left="720"/>
        <w:jc w:val="both"/>
        <w:rPr>
          <w:bCs/>
          <w:i/>
          <w:iCs/>
        </w:rPr>
      </w:pPr>
      <w:r>
        <w:rPr>
          <w:bCs/>
          <w:iCs/>
        </w:rPr>
        <w:t>Д</w:t>
      </w:r>
      <w:r w:rsidR="00DD500E">
        <w:rPr>
          <w:bCs/>
          <w:iCs/>
        </w:rPr>
        <w:t xml:space="preserve">ля изучения новой </w:t>
      </w:r>
      <w:r>
        <w:rPr>
          <w:bCs/>
          <w:iCs/>
        </w:rPr>
        <w:t>информации,</w:t>
      </w:r>
      <w:r w:rsidR="00DD500E">
        <w:rPr>
          <w:bCs/>
          <w:iCs/>
        </w:rPr>
        <w:t xml:space="preserve"> прежде всего я </w:t>
      </w:r>
      <w:r>
        <w:rPr>
          <w:bCs/>
          <w:iCs/>
        </w:rPr>
        <w:t>подбираю интересн</w:t>
      </w:r>
      <w:r w:rsidR="005E3DCA">
        <w:rPr>
          <w:bCs/>
          <w:iCs/>
        </w:rPr>
        <w:t xml:space="preserve">ое содержание </w:t>
      </w:r>
      <w:r>
        <w:rPr>
          <w:bCs/>
          <w:iCs/>
        </w:rPr>
        <w:t xml:space="preserve"> материал</w:t>
      </w:r>
      <w:r w:rsidR="005E3DCA">
        <w:rPr>
          <w:bCs/>
          <w:iCs/>
        </w:rPr>
        <w:t>а</w:t>
      </w:r>
      <w:r>
        <w:rPr>
          <w:bCs/>
          <w:iCs/>
        </w:rPr>
        <w:t xml:space="preserve">, </w:t>
      </w:r>
      <w:r w:rsidR="00DD500E">
        <w:rPr>
          <w:bCs/>
          <w:iCs/>
        </w:rPr>
        <w:t xml:space="preserve">структурирую </w:t>
      </w:r>
      <w:r>
        <w:rPr>
          <w:bCs/>
          <w:iCs/>
        </w:rPr>
        <w:t>его</w:t>
      </w:r>
      <w:r w:rsidR="00DD500E">
        <w:rPr>
          <w:bCs/>
          <w:iCs/>
        </w:rPr>
        <w:t xml:space="preserve">, </w:t>
      </w:r>
      <w:r w:rsidR="0041544E">
        <w:rPr>
          <w:bCs/>
          <w:iCs/>
        </w:rPr>
        <w:t xml:space="preserve">оформляю презентацию, придумываю проблемные вопросы, составляю </w:t>
      </w:r>
      <w:proofErr w:type="spellStart"/>
      <w:r w:rsidR="0041544E">
        <w:rPr>
          <w:bCs/>
          <w:iCs/>
        </w:rPr>
        <w:t>метапредметные</w:t>
      </w:r>
      <w:proofErr w:type="spellEnd"/>
      <w:r w:rsidR="0041544E">
        <w:rPr>
          <w:bCs/>
          <w:iCs/>
        </w:rPr>
        <w:t xml:space="preserve"> задания, </w:t>
      </w:r>
      <w:r w:rsidR="00816815">
        <w:rPr>
          <w:bCs/>
          <w:iCs/>
        </w:rPr>
        <w:t xml:space="preserve">подбираю видеоролик и вопросы для его обсуждения, </w:t>
      </w:r>
      <w:r w:rsidR="00AF699D">
        <w:rPr>
          <w:bCs/>
          <w:iCs/>
        </w:rPr>
        <w:t>объединяю новые идеи с классическим</w:t>
      </w:r>
      <w:r w:rsidR="00EE52E1">
        <w:rPr>
          <w:bCs/>
          <w:iCs/>
        </w:rPr>
        <w:t xml:space="preserve">и проверенными приёмами работы </w:t>
      </w:r>
      <w:r w:rsidR="00EE52E1" w:rsidRPr="00EE52E1">
        <w:rPr>
          <w:bCs/>
          <w:i/>
          <w:iCs/>
        </w:rPr>
        <w:t>(Слайд 32).</w:t>
      </w:r>
    </w:p>
    <w:p w:rsidR="00AF699D" w:rsidRPr="00D84DE8" w:rsidRDefault="004918E8" w:rsidP="00FD5371">
      <w:pPr>
        <w:pStyle w:val="a3"/>
        <w:numPr>
          <w:ilvl w:val="0"/>
          <w:numId w:val="12"/>
        </w:numPr>
        <w:jc w:val="both"/>
        <w:rPr>
          <w:bCs/>
          <w:i/>
          <w:iCs/>
        </w:rPr>
      </w:pPr>
      <w:r w:rsidRPr="00D84DE8">
        <w:rPr>
          <w:bCs/>
          <w:iCs/>
        </w:rPr>
        <w:t xml:space="preserve">Изучать теоретический материал мне </w:t>
      </w:r>
      <w:proofErr w:type="spellStart"/>
      <w:r w:rsidRPr="00D84DE8">
        <w:rPr>
          <w:bCs/>
          <w:iCs/>
        </w:rPr>
        <w:t>помогают:</w:t>
      </w:r>
      <w:r w:rsidR="004D4CD7" w:rsidRPr="00D84DE8">
        <w:rPr>
          <w:bCs/>
          <w:iCs/>
        </w:rPr>
        <w:t>деятельностный</w:t>
      </w:r>
      <w:proofErr w:type="spellEnd"/>
      <w:r w:rsidR="004D4CD7" w:rsidRPr="00D84DE8">
        <w:rPr>
          <w:bCs/>
          <w:iCs/>
        </w:rPr>
        <w:t xml:space="preserve"> режим, </w:t>
      </w:r>
      <w:r w:rsidR="001D5D86" w:rsidRPr="00D84DE8">
        <w:rPr>
          <w:bCs/>
          <w:iCs/>
        </w:rPr>
        <w:t>доступность изложения, активное</w:t>
      </w:r>
      <w:r w:rsidR="0041544E" w:rsidRPr="00D84DE8">
        <w:rPr>
          <w:bCs/>
          <w:iCs/>
        </w:rPr>
        <w:t xml:space="preserve">сотрудничество, </w:t>
      </w:r>
      <w:r w:rsidR="004D4CD7" w:rsidRPr="00D84DE8">
        <w:rPr>
          <w:bCs/>
          <w:iCs/>
        </w:rPr>
        <w:t>лекция н</w:t>
      </w:r>
      <w:r w:rsidR="00D84DE8">
        <w:rPr>
          <w:bCs/>
          <w:iCs/>
        </w:rPr>
        <w:t xml:space="preserve">а основе  проблемных ситуаций, </w:t>
      </w:r>
      <w:r w:rsidR="0014724B" w:rsidRPr="00D84DE8">
        <w:rPr>
          <w:bCs/>
          <w:iCs/>
        </w:rPr>
        <w:t>использование ИКТ,</w:t>
      </w:r>
      <w:r w:rsidR="00C1288B" w:rsidRPr="00D84DE8">
        <w:rPr>
          <w:bCs/>
          <w:iCs/>
        </w:rPr>
        <w:t xml:space="preserve"> сравнение и анализ</w:t>
      </w:r>
      <w:r w:rsidR="00FD5371" w:rsidRPr="00D84DE8">
        <w:rPr>
          <w:bCs/>
          <w:iCs/>
        </w:rPr>
        <w:t>, ассоциативные схемы, применение</w:t>
      </w:r>
      <w:r w:rsidR="00AF699D" w:rsidRPr="00D84DE8">
        <w:rPr>
          <w:bCs/>
          <w:iCs/>
        </w:rPr>
        <w:t>жизненно</w:t>
      </w:r>
      <w:r w:rsidR="001D5D86" w:rsidRPr="00D84DE8">
        <w:rPr>
          <w:bCs/>
          <w:iCs/>
        </w:rPr>
        <w:t>го</w:t>
      </w:r>
      <w:r w:rsidR="00EE52E1" w:rsidRPr="00D84DE8">
        <w:rPr>
          <w:bCs/>
          <w:iCs/>
        </w:rPr>
        <w:t xml:space="preserve"> опыта учащихся </w:t>
      </w:r>
      <w:r w:rsidR="00EE52E1" w:rsidRPr="00D84DE8">
        <w:rPr>
          <w:bCs/>
          <w:i/>
          <w:iCs/>
        </w:rPr>
        <w:t>(Слайд 33).</w:t>
      </w:r>
    </w:p>
    <w:p w:rsidR="00C35F36" w:rsidRPr="00631C79" w:rsidRDefault="00816815" w:rsidP="00B45E3F">
      <w:pPr>
        <w:pStyle w:val="a3"/>
        <w:numPr>
          <w:ilvl w:val="0"/>
          <w:numId w:val="12"/>
        </w:numPr>
        <w:jc w:val="both"/>
        <w:rPr>
          <w:bCs/>
          <w:i/>
          <w:iCs/>
        </w:rPr>
      </w:pPr>
      <w:r>
        <w:rPr>
          <w:bCs/>
          <w:iCs/>
        </w:rPr>
        <w:t xml:space="preserve">Например, при изучении темы «Блюда </w:t>
      </w:r>
      <w:r w:rsidR="00361762">
        <w:rPr>
          <w:bCs/>
          <w:iCs/>
        </w:rPr>
        <w:t>из о</w:t>
      </w:r>
      <w:r w:rsidR="004902EE">
        <w:rPr>
          <w:bCs/>
          <w:iCs/>
        </w:rPr>
        <w:t>вощей</w:t>
      </w:r>
      <w:r>
        <w:rPr>
          <w:bCs/>
          <w:iCs/>
        </w:rPr>
        <w:t>» в  7 классе</w:t>
      </w:r>
      <w:r w:rsidR="00D31F99">
        <w:rPr>
          <w:bCs/>
          <w:iCs/>
        </w:rPr>
        <w:t xml:space="preserve"> успешно проходит командная игра « К</w:t>
      </w:r>
      <w:r>
        <w:rPr>
          <w:bCs/>
          <w:iCs/>
        </w:rPr>
        <w:t>ластер «</w:t>
      </w:r>
      <w:r w:rsidR="007F411E" w:rsidRPr="00331314">
        <w:rPr>
          <w:bCs/>
          <w:iCs/>
        </w:rPr>
        <w:t>Приготовление сложного салата «Оливье»</w:t>
      </w:r>
      <w:r>
        <w:rPr>
          <w:bCs/>
          <w:iCs/>
        </w:rPr>
        <w:t xml:space="preserve">. </w:t>
      </w:r>
      <w:r w:rsidR="00963112">
        <w:rPr>
          <w:bCs/>
          <w:iCs/>
        </w:rPr>
        <w:t xml:space="preserve">Суть игры: в центре чистого листа пишется ключевое слово «Оливье», учащиеся должны написать как можно больше слов и словосочетаний о технологии приготовления данного блюда. </w:t>
      </w:r>
      <w:r w:rsidR="00C46FBB">
        <w:rPr>
          <w:bCs/>
          <w:iCs/>
        </w:rPr>
        <w:t>Игра помогает за короткий срок изучить большой объём информации, учит графически систематизировать материал, выделять ключевые поня</w:t>
      </w:r>
      <w:r w:rsidR="00321D6C">
        <w:rPr>
          <w:bCs/>
          <w:iCs/>
        </w:rPr>
        <w:t>тия, хорошо погружает в тему</w:t>
      </w:r>
      <w:r w:rsidR="00C46FBB">
        <w:rPr>
          <w:bCs/>
          <w:iCs/>
        </w:rPr>
        <w:t xml:space="preserve">, закрепляет навыки работы в команде, </w:t>
      </w:r>
      <w:r w:rsidR="00361762">
        <w:rPr>
          <w:bCs/>
          <w:iCs/>
        </w:rPr>
        <w:t>активизирует учебную деятельность, даёт свободу творческого поиска и возмо</w:t>
      </w:r>
      <w:r w:rsidR="00963112">
        <w:rPr>
          <w:bCs/>
          <w:iCs/>
        </w:rPr>
        <w:t>жность применить жизненный опыт учащихся</w:t>
      </w:r>
      <w:r w:rsidR="00631C79" w:rsidRPr="00631C79">
        <w:rPr>
          <w:bCs/>
          <w:i/>
          <w:iCs/>
        </w:rPr>
        <w:t>(Слайд 34</w:t>
      </w:r>
      <w:r w:rsidR="002F6F7B">
        <w:rPr>
          <w:bCs/>
          <w:i/>
          <w:iCs/>
        </w:rPr>
        <w:t>,35</w:t>
      </w:r>
      <w:r w:rsidR="00631C79" w:rsidRPr="00631C79">
        <w:rPr>
          <w:bCs/>
          <w:i/>
          <w:iCs/>
        </w:rPr>
        <w:t>).</w:t>
      </w:r>
    </w:p>
    <w:p w:rsidR="00026B91" w:rsidRPr="001A0140" w:rsidRDefault="00796D16" w:rsidP="00B45E3F">
      <w:pPr>
        <w:pStyle w:val="a3"/>
        <w:numPr>
          <w:ilvl w:val="0"/>
          <w:numId w:val="12"/>
        </w:numPr>
        <w:jc w:val="both"/>
        <w:rPr>
          <w:bCs/>
          <w:i/>
          <w:iCs/>
        </w:rPr>
      </w:pPr>
      <w:r>
        <w:rPr>
          <w:bCs/>
          <w:iCs/>
        </w:rPr>
        <w:t>Например,  изучение  темы</w:t>
      </w:r>
      <w:r w:rsidR="006530FD">
        <w:rPr>
          <w:bCs/>
          <w:iCs/>
        </w:rPr>
        <w:t xml:space="preserve"> «Машинная игла» </w:t>
      </w:r>
      <w:r>
        <w:rPr>
          <w:bCs/>
          <w:iCs/>
        </w:rPr>
        <w:t xml:space="preserve"> в 6 классе </w:t>
      </w:r>
      <w:r w:rsidR="006530FD">
        <w:rPr>
          <w:bCs/>
          <w:iCs/>
        </w:rPr>
        <w:t>успешно</w:t>
      </w:r>
      <w:r w:rsidR="003907EB">
        <w:rPr>
          <w:bCs/>
          <w:iCs/>
        </w:rPr>
        <w:t xml:space="preserve"> проходит в форме </w:t>
      </w:r>
      <w:r w:rsidR="006530FD">
        <w:rPr>
          <w:bCs/>
          <w:iCs/>
        </w:rPr>
        <w:t>«</w:t>
      </w:r>
      <w:r w:rsidR="003907EB">
        <w:rPr>
          <w:bCs/>
          <w:iCs/>
        </w:rPr>
        <w:t>урока – исследования»</w:t>
      </w:r>
      <w:r w:rsidR="00026B91">
        <w:rPr>
          <w:bCs/>
          <w:iCs/>
        </w:rPr>
        <w:t>.</w:t>
      </w:r>
      <w:r w:rsidR="002D2174">
        <w:rPr>
          <w:bCs/>
          <w:iCs/>
        </w:rPr>
        <w:t xml:space="preserve"> Учащимся предлагается принять участие в работе лаборатории научно-исследовательского института по изучению разных видов машинных игл. </w:t>
      </w:r>
      <w:r w:rsidR="00637F8A">
        <w:rPr>
          <w:bCs/>
          <w:iCs/>
        </w:rPr>
        <w:t xml:space="preserve">Во время эксперимента они </w:t>
      </w:r>
      <w:r w:rsidR="0061278C">
        <w:rPr>
          <w:bCs/>
          <w:iCs/>
        </w:rPr>
        <w:t xml:space="preserve">включаются в поисковую деятельность: </w:t>
      </w:r>
      <w:r w:rsidR="00637F8A">
        <w:rPr>
          <w:bCs/>
          <w:iCs/>
        </w:rPr>
        <w:t xml:space="preserve">просматривают, сравнивают, обдумывают, обмениваются мнениями, делают выводы, учатся излагать свои мысли, аргументируют свои доводы, </w:t>
      </w:r>
      <w:r w:rsidR="0061278C">
        <w:rPr>
          <w:bCs/>
          <w:iCs/>
        </w:rPr>
        <w:t xml:space="preserve">расширяют кругозор и используют свой </w:t>
      </w:r>
      <w:r w:rsidR="001A0140">
        <w:rPr>
          <w:bCs/>
          <w:iCs/>
        </w:rPr>
        <w:t xml:space="preserve">практический </w:t>
      </w:r>
      <w:r w:rsidR="0061278C">
        <w:rPr>
          <w:bCs/>
          <w:iCs/>
        </w:rPr>
        <w:t xml:space="preserve"> опыт</w:t>
      </w:r>
      <w:r w:rsidR="002F6F7B">
        <w:rPr>
          <w:bCs/>
          <w:i/>
          <w:iCs/>
        </w:rPr>
        <w:t>(Слайд 36</w:t>
      </w:r>
      <w:r w:rsidR="001A0140" w:rsidRPr="001A0140">
        <w:rPr>
          <w:bCs/>
          <w:i/>
          <w:iCs/>
        </w:rPr>
        <w:t>).</w:t>
      </w:r>
    </w:p>
    <w:p w:rsidR="00A03AC2" w:rsidRPr="0014724B" w:rsidRDefault="00A03AC2" w:rsidP="00A03AC2">
      <w:pPr>
        <w:autoSpaceDE w:val="0"/>
        <w:autoSpaceDN w:val="0"/>
        <w:adjustRightInd w:val="0"/>
        <w:jc w:val="both"/>
        <w:rPr>
          <w:b/>
        </w:rPr>
      </w:pPr>
    </w:p>
    <w:p w:rsidR="00A03AC2" w:rsidRDefault="00DA46EC" w:rsidP="00EB5356">
      <w:pPr>
        <w:pStyle w:val="a6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="0014724B" w:rsidRPr="00EB5356">
        <w:rPr>
          <w:rFonts w:ascii="Times New Roman" w:hAnsi="Times New Roman" w:cs="Times New Roman"/>
          <w:b/>
          <w:sz w:val="24"/>
          <w:szCs w:val="24"/>
        </w:rPr>
        <w:t>Методы организации практической работы</w:t>
      </w:r>
      <w:r w:rsidR="00FB7257" w:rsidRPr="00FB7257">
        <w:rPr>
          <w:rFonts w:ascii="Times New Roman" w:hAnsi="Times New Roman" w:cs="Times New Roman"/>
          <w:sz w:val="24"/>
          <w:szCs w:val="24"/>
        </w:rPr>
        <w:t xml:space="preserve">должны помочь учащимся </w:t>
      </w:r>
      <w:r w:rsidR="00FB7257">
        <w:rPr>
          <w:rFonts w:ascii="Times New Roman" w:hAnsi="Times New Roman" w:cs="Times New Roman"/>
          <w:sz w:val="24"/>
          <w:szCs w:val="24"/>
        </w:rPr>
        <w:t>проверить свой опыт и применить его на практике.</w:t>
      </w:r>
      <w:r w:rsidR="002A5B2A">
        <w:rPr>
          <w:rFonts w:ascii="Times New Roman" w:hAnsi="Times New Roman" w:cs="Times New Roman"/>
          <w:sz w:val="24"/>
          <w:szCs w:val="24"/>
        </w:rPr>
        <w:t xml:space="preserve"> При организации практических работ я </w:t>
      </w:r>
      <w:r w:rsidR="001E79AB">
        <w:rPr>
          <w:rFonts w:ascii="Times New Roman" w:hAnsi="Times New Roman" w:cs="Times New Roman"/>
          <w:sz w:val="24"/>
          <w:szCs w:val="24"/>
        </w:rPr>
        <w:t xml:space="preserve">стараюсь мотивировать учащихся: разнообразными методами, привлекательными образцами, </w:t>
      </w:r>
      <w:r w:rsidR="00A42DD2">
        <w:rPr>
          <w:rFonts w:ascii="Times New Roman" w:hAnsi="Times New Roman" w:cs="Times New Roman"/>
          <w:sz w:val="24"/>
          <w:szCs w:val="24"/>
        </w:rPr>
        <w:t xml:space="preserve">фото и видеоматериалами, </w:t>
      </w:r>
      <w:r w:rsidR="00DC5FDA">
        <w:rPr>
          <w:rFonts w:ascii="Times New Roman" w:hAnsi="Times New Roman" w:cs="Times New Roman"/>
          <w:sz w:val="24"/>
          <w:szCs w:val="24"/>
        </w:rPr>
        <w:t xml:space="preserve">мастер классами, инструктажами с использованием оборудования, экспериментами, лабораторными исследованиями. </w:t>
      </w:r>
    </w:p>
    <w:p w:rsidR="00DC5FDA" w:rsidRPr="001232C5" w:rsidRDefault="008F326C" w:rsidP="008F326C">
      <w:pPr>
        <w:pStyle w:val="a6"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Чем разнообразнее и интереснее удаётся организовать практи</w:t>
      </w:r>
      <w:r w:rsidR="00A04818">
        <w:rPr>
          <w:rFonts w:ascii="Times New Roman" w:hAnsi="Times New Roman" w:cs="Times New Roman"/>
          <w:sz w:val="24"/>
          <w:szCs w:val="24"/>
        </w:rPr>
        <w:t xml:space="preserve">ческие работы, тем результативнее, на мой </w:t>
      </w:r>
      <w:r w:rsidR="00FD672F">
        <w:rPr>
          <w:rFonts w:ascii="Times New Roman" w:hAnsi="Times New Roman" w:cs="Times New Roman"/>
          <w:sz w:val="24"/>
          <w:szCs w:val="24"/>
        </w:rPr>
        <w:t>взгляд,</w:t>
      </w:r>
      <w:r w:rsidR="001232C5">
        <w:rPr>
          <w:rFonts w:ascii="Times New Roman" w:hAnsi="Times New Roman" w:cs="Times New Roman"/>
          <w:sz w:val="24"/>
          <w:szCs w:val="24"/>
        </w:rPr>
        <w:t xml:space="preserve"> прошёл урок </w:t>
      </w:r>
      <w:r w:rsidR="001232C5" w:rsidRPr="001232C5">
        <w:rPr>
          <w:rFonts w:ascii="Times New Roman" w:hAnsi="Times New Roman" w:cs="Times New Roman"/>
          <w:i/>
          <w:sz w:val="24"/>
          <w:szCs w:val="24"/>
        </w:rPr>
        <w:t>(Слайд 37).</w:t>
      </w:r>
    </w:p>
    <w:p w:rsidR="0056699F" w:rsidRPr="001232C5" w:rsidRDefault="00013CE6" w:rsidP="0056699F">
      <w:pPr>
        <w:pStyle w:val="a6"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C53AC" w:rsidRPr="00DC53AC">
        <w:rPr>
          <w:rFonts w:ascii="Times New Roman" w:hAnsi="Times New Roman" w:cs="Times New Roman"/>
          <w:sz w:val="24"/>
          <w:szCs w:val="24"/>
        </w:rPr>
        <w:t>ри организации практических работ</w:t>
      </w:r>
      <w:r>
        <w:rPr>
          <w:rFonts w:ascii="Times New Roman" w:hAnsi="Times New Roman" w:cs="Times New Roman"/>
          <w:sz w:val="24"/>
          <w:szCs w:val="24"/>
        </w:rPr>
        <w:t xml:space="preserve"> чаще всего я использую</w:t>
      </w:r>
      <w:r w:rsidR="00DC53AC" w:rsidRPr="00DC53AC">
        <w:rPr>
          <w:rFonts w:ascii="Times New Roman" w:hAnsi="Times New Roman" w:cs="Times New Roman"/>
          <w:sz w:val="24"/>
          <w:szCs w:val="24"/>
        </w:rPr>
        <w:t>:</w:t>
      </w:r>
      <w:r w:rsidR="00C87291">
        <w:rPr>
          <w:rFonts w:ascii="Times New Roman" w:hAnsi="Times New Roman" w:cs="Times New Roman"/>
          <w:sz w:val="24"/>
          <w:szCs w:val="24"/>
        </w:rPr>
        <w:t xml:space="preserve">индивидуальную </w:t>
      </w:r>
      <w:r w:rsidR="008F5DE1">
        <w:rPr>
          <w:rFonts w:ascii="Times New Roman" w:hAnsi="Times New Roman" w:cs="Times New Roman"/>
          <w:sz w:val="24"/>
          <w:szCs w:val="24"/>
        </w:rPr>
        <w:t>работу</w:t>
      </w:r>
      <w:r w:rsidR="00ED040A">
        <w:rPr>
          <w:rFonts w:ascii="Times New Roman" w:hAnsi="Times New Roman" w:cs="Times New Roman"/>
          <w:sz w:val="24"/>
          <w:szCs w:val="24"/>
        </w:rPr>
        <w:t xml:space="preserve"> по алгоритму(образцу), </w:t>
      </w:r>
      <w:r w:rsidR="008F5DE1">
        <w:rPr>
          <w:rFonts w:ascii="Times New Roman" w:hAnsi="Times New Roman" w:cs="Times New Roman"/>
          <w:sz w:val="24"/>
          <w:szCs w:val="24"/>
        </w:rPr>
        <w:t>которая помогает сравнить свой результат с эталоном; работу в группах или парах</w:t>
      </w:r>
      <w:r w:rsidR="004E5548">
        <w:rPr>
          <w:rFonts w:ascii="Times New Roman" w:hAnsi="Times New Roman" w:cs="Times New Roman"/>
          <w:sz w:val="24"/>
          <w:szCs w:val="24"/>
        </w:rPr>
        <w:t>, которая формирует умения принимать общую цель, ра</w:t>
      </w:r>
      <w:r w:rsidR="00E83709">
        <w:rPr>
          <w:rFonts w:ascii="Times New Roman" w:hAnsi="Times New Roman" w:cs="Times New Roman"/>
          <w:sz w:val="24"/>
          <w:szCs w:val="24"/>
        </w:rPr>
        <w:t>спределятьроли</w:t>
      </w:r>
      <w:r w:rsidR="004E5548">
        <w:rPr>
          <w:rFonts w:ascii="Times New Roman" w:hAnsi="Times New Roman" w:cs="Times New Roman"/>
          <w:sz w:val="24"/>
          <w:szCs w:val="24"/>
        </w:rPr>
        <w:t xml:space="preserve">, </w:t>
      </w:r>
      <w:r w:rsidR="00F80A81">
        <w:rPr>
          <w:rFonts w:ascii="Times New Roman" w:hAnsi="Times New Roman" w:cs="Times New Roman"/>
          <w:sz w:val="24"/>
          <w:szCs w:val="24"/>
        </w:rPr>
        <w:t xml:space="preserve">планировать время, </w:t>
      </w:r>
      <w:r w:rsidR="004E5548">
        <w:rPr>
          <w:rFonts w:ascii="Times New Roman" w:hAnsi="Times New Roman" w:cs="Times New Roman"/>
          <w:sz w:val="24"/>
          <w:szCs w:val="24"/>
        </w:rPr>
        <w:t>согласовывать действия, принимать единое мнение и подводить общие итоги</w:t>
      </w:r>
      <w:r w:rsidR="0056699F">
        <w:rPr>
          <w:rFonts w:ascii="Times New Roman" w:hAnsi="Times New Roman" w:cs="Times New Roman"/>
          <w:i/>
          <w:sz w:val="24"/>
          <w:szCs w:val="24"/>
        </w:rPr>
        <w:t>(Слайд 38</w:t>
      </w:r>
      <w:r w:rsidR="00514F01">
        <w:rPr>
          <w:rFonts w:ascii="Times New Roman" w:hAnsi="Times New Roman" w:cs="Times New Roman"/>
          <w:i/>
          <w:sz w:val="24"/>
          <w:szCs w:val="24"/>
        </w:rPr>
        <w:t>-</w:t>
      </w:r>
      <w:r w:rsidR="0042326C">
        <w:rPr>
          <w:rFonts w:ascii="Times New Roman" w:hAnsi="Times New Roman" w:cs="Times New Roman"/>
          <w:i/>
          <w:sz w:val="24"/>
          <w:szCs w:val="24"/>
        </w:rPr>
        <w:t>40</w:t>
      </w:r>
      <w:r w:rsidR="0056699F" w:rsidRPr="001232C5">
        <w:rPr>
          <w:rFonts w:ascii="Times New Roman" w:hAnsi="Times New Roman" w:cs="Times New Roman"/>
          <w:i/>
          <w:sz w:val="24"/>
          <w:szCs w:val="24"/>
        </w:rPr>
        <w:t>).</w:t>
      </w:r>
    </w:p>
    <w:p w:rsidR="001A5BE8" w:rsidRDefault="001A5BE8" w:rsidP="0056699F">
      <w:pPr>
        <w:pStyle w:val="a6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E27C9B" w:rsidRPr="00460330" w:rsidRDefault="00593D0C" w:rsidP="00025ACD">
      <w:pPr>
        <w:pStyle w:val="a6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</w:t>
      </w:r>
      <w:r w:rsidR="00924D39">
        <w:rPr>
          <w:rFonts w:ascii="Times New Roman" w:hAnsi="Times New Roman" w:cs="Times New Roman"/>
          <w:sz w:val="24"/>
          <w:szCs w:val="24"/>
        </w:rPr>
        <w:t xml:space="preserve"> применяю</w:t>
      </w:r>
      <w:r>
        <w:rPr>
          <w:rFonts w:ascii="Times New Roman" w:hAnsi="Times New Roman" w:cs="Times New Roman"/>
          <w:sz w:val="24"/>
          <w:szCs w:val="24"/>
        </w:rPr>
        <w:t xml:space="preserve"> игровые методы работы, которые делают процесс обучения интересным и занимательным, создают у детей бодрое  рабочее настроение и облегчают преодоление трудностей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551C3D">
        <w:rPr>
          <w:rFonts w:ascii="Times New Roman" w:hAnsi="Times New Roman" w:cs="Times New Roman"/>
          <w:sz w:val="24"/>
          <w:szCs w:val="24"/>
        </w:rPr>
        <w:t>Э</w:t>
      </w:r>
      <w:proofErr w:type="gramEnd"/>
      <w:r w:rsidR="00551C3D">
        <w:rPr>
          <w:rFonts w:ascii="Times New Roman" w:hAnsi="Times New Roman" w:cs="Times New Roman"/>
          <w:sz w:val="24"/>
          <w:szCs w:val="24"/>
        </w:rPr>
        <w:t xml:space="preserve">то уроки: путешествие, </w:t>
      </w:r>
      <w:r w:rsidR="00BB1B16">
        <w:rPr>
          <w:rFonts w:ascii="Times New Roman" w:hAnsi="Times New Roman" w:cs="Times New Roman"/>
          <w:sz w:val="24"/>
          <w:szCs w:val="24"/>
        </w:rPr>
        <w:t xml:space="preserve">игра, исследование, эксперимент, </w:t>
      </w:r>
      <w:r w:rsidR="00095867">
        <w:rPr>
          <w:rFonts w:ascii="Times New Roman" w:hAnsi="Times New Roman" w:cs="Times New Roman"/>
          <w:sz w:val="24"/>
          <w:szCs w:val="24"/>
        </w:rPr>
        <w:t>проект, дискуссия</w:t>
      </w:r>
      <w:r w:rsidR="00460330">
        <w:rPr>
          <w:rFonts w:ascii="Times New Roman" w:hAnsi="Times New Roman" w:cs="Times New Roman"/>
          <w:sz w:val="24"/>
          <w:szCs w:val="24"/>
        </w:rPr>
        <w:t xml:space="preserve">, беседа </w:t>
      </w:r>
      <w:r w:rsidR="00460330" w:rsidRPr="00460330">
        <w:rPr>
          <w:rFonts w:ascii="Times New Roman" w:hAnsi="Times New Roman" w:cs="Times New Roman"/>
          <w:i/>
          <w:sz w:val="24"/>
          <w:szCs w:val="24"/>
        </w:rPr>
        <w:t>(Слайд 41).</w:t>
      </w:r>
    </w:p>
    <w:p w:rsidR="006971AC" w:rsidRPr="00484001" w:rsidRDefault="000B387D" w:rsidP="00025ACD">
      <w:pPr>
        <w:pStyle w:val="a6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Кроме того, </w:t>
      </w:r>
      <w:r w:rsidR="0040436C">
        <w:rPr>
          <w:rFonts w:ascii="Times New Roman" w:hAnsi="Times New Roman" w:cs="Times New Roman"/>
          <w:sz w:val="24"/>
          <w:szCs w:val="24"/>
        </w:rPr>
        <w:t xml:space="preserve"> на уроках технологии важно применять поэтапный демонстрационно-тренировочный приём, который даёт более высокий результат</w:t>
      </w:r>
      <w:r w:rsidR="00386F90">
        <w:rPr>
          <w:rFonts w:ascii="Times New Roman" w:hAnsi="Times New Roman" w:cs="Times New Roman"/>
          <w:sz w:val="24"/>
          <w:szCs w:val="24"/>
        </w:rPr>
        <w:t>. П</w:t>
      </w:r>
      <w:r w:rsidR="00AC63C9">
        <w:rPr>
          <w:rFonts w:ascii="Times New Roman" w:hAnsi="Times New Roman" w:cs="Times New Roman"/>
          <w:sz w:val="24"/>
          <w:szCs w:val="24"/>
        </w:rPr>
        <w:t xml:space="preserve">оскольку большой объём практической информации </w:t>
      </w:r>
      <w:r w:rsidR="00386F90">
        <w:rPr>
          <w:rFonts w:ascii="Times New Roman" w:hAnsi="Times New Roman" w:cs="Times New Roman"/>
          <w:sz w:val="24"/>
          <w:szCs w:val="24"/>
        </w:rPr>
        <w:t>у</w:t>
      </w:r>
      <w:r w:rsidR="00484001">
        <w:rPr>
          <w:rFonts w:ascii="Times New Roman" w:hAnsi="Times New Roman" w:cs="Times New Roman"/>
          <w:sz w:val="24"/>
          <w:szCs w:val="24"/>
        </w:rPr>
        <w:t xml:space="preserve">сваивают далеко не все учащиеся </w:t>
      </w:r>
      <w:r w:rsidR="00484001" w:rsidRPr="00484001">
        <w:rPr>
          <w:rFonts w:ascii="Times New Roman" w:hAnsi="Times New Roman" w:cs="Times New Roman"/>
          <w:i/>
          <w:sz w:val="24"/>
          <w:szCs w:val="24"/>
        </w:rPr>
        <w:t>(Слайд 42).</w:t>
      </w:r>
    </w:p>
    <w:p w:rsidR="00D84DE8" w:rsidRPr="00C759A7" w:rsidRDefault="00A30044" w:rsidP="005C35FE">
      <w:pPr>
        <w:pStyle w:val="a3"/>
        <w:numPr>
          <w:ilvl w:val="0"/>
          <w:numId w:val="22"/>
        </w:numPr>
        <w:jc w:val="both"/>
        <w:rPr>
          <w:i/>
        </w:rPr>
      </w:pPr>
      <w:r>
        <w:lastRenderedPageBreak/>
        <w:t xml:space="preserve">Например, на уроках машиноведения в 5 -6 классах </w:t>
      </w:r>
      <w:r w:rsidR="00D12306">
        <w:t xml:space="preserve">на практических работах </w:t>
      </w:r>
      <w:r>
        <w:t>нужно запоминать большое количество новых терминов. С первого раза это сделают единицы</w:t>
      </w:r>
      <w:r w:rsidR="00474809">
        <w:t>. Р</w:t>
      </w:r>
      <w:r>
        <w:t>угать и ставить двойки, это не выход</w:t>
      </w:r>
      <w:r w:rsidR="009964E4">
        <w:t>. Мой метод</w:t>
      </w:r>
      <w:r>
        <w:t>: послушать</w:t>
      </w:r>
      <w:r w:rsidR="005C35FE">
        <w:t xml:space="preserve"> учителя</w:t>
      </w:r>
      <w:r>
        <w:t>, записать</w:t>
      </w:r>
      <w:r w:rsidR="005C35FE">
        <w:t xml:space="preserve"> в тетрадь</w:t>
      </w:r>
      <w:r>
        <w:t xml:space="preserve">, повторить хором, </w:t>
      </w:r>
      <w:r w:rsidR="005C35FE">
        <w:t>найти на машине, поработать в паре, проговорить самостоятельно и  закрепить дидактической игрой</w:t>
      </w:r>
      <w:r w:rsidR="005C35FE" w:rsidRPr="005C35FE">
        <w:t>.</w:t>
      </w:r>
      <w:r w:rsidR="001C3F13">
        <w:t>Я убеждена, что р</w:t>
      </w:r>
      <w:r w:rsidR="00E83709" w:rsidRPr="005C35FE">
        <w:t>азнообразие видов деятельности помогает тренировать память, а в итоге добиваться к</w:t>
      </w:r>
      <w:r w:rsidR="005C35FE" w:rsidRPr="005C35FE">
        <w:t>ачественных результатов обучения.</w:t>
      </w:r>
      <w:r w:rsidR="001C3F13">
        <w:t xml:space="preserve"> Кроме того, именно смена видов деятельности помогает учащимся отдыхать и поддерживает комфортно – пс</w:t>
      </w:r>
      <w:r w:rsidR="00C759A7">
        <w:t xml:space="preserve">ихологический климат на занятии </w:t>
      </w:r>
      <w:r w:rsidR="00C759A7" w:rsidRPr="00C759A7">
        <w:rPr>
          <w:i/>
        </w:rPr>
        <w:t>(Слайд 43).</w:t>
      </w:r>
    </w:p>
    <w:p w:rsidR="007D638A" w:rsidRDefault="00A67C85" w:rsidP="00AC5E93">
      <w:pPr>
        <w:pStyle w:val="a3"/>
        <w:numPr>
          <w:ilvl w:val="0"/>
          <w:numId w:val="22"/>
        </w:numPr>
        <w:autoSpaceDE w:val="0"/>
        <w:autoSpaceDN w:val="0"/>
        <w:adjustRightInd w:val="0"/>
        <w:jc w:val="both"/>
      </w:pPr>
      <w:r>
        <w:t xml:space="preserve">Например, </w:t>
      </w:r>
      <w:r w:rsidR="00B24BF1">
        <w:t>при изучении раздела «Творческое проектирование» в 8 классе</w:t>
      </w:r>
      <w:r w:rsidR="003D053B">
        <w:t xml:space="preserve">основным является метод проектов, </w:t>
      </w:r>
      <w:r w:rsidR="00414167">
        <w:t xml:space="preserve">который предусматривает развитие познавательных навыков, умения самостоятельно конструировать свои знания, анализировать информацию, выдвигать гипотезы и находить решения, анализировать и делать выводы. Данный метод </w:t>
      </w:r>
      <w:r w:rsidR="00AC5E93" w:rsidRPr="004A5B9F">
        <w:t>де</w:t>
      </w:r>
      <w:r w:rsidR="00414167">
        <w:t xml:space="preserve">лает учебный процесс творческим и </w:t>
      </w:r>
      <w:r w:rsidR="00AC5E93" w:rsidRPr="004A5B9F">
        <w:t xml:space="preserve"> целенаправленным, а ученика – ответственным и целеустремленным.</w:t>
      </w:r>
    </w:p>
    <w:p w:rsidR="00AC5E93" w:rsidRPr="00D41E81" w:rsidRDefault="00414167" w:rsidP="007D638A">
      <w:pPr>
        <w:pStyle w:val="a3"/>
        <w:autoSpaceDE w:val="0"/>
        <w:autoSpaceDN w:val="0"/>
        <w:adjustRightInd w:val="0"/>
        <w:ind w:left="720"/>
        <w:jc w:val="both"/>
        <w:rPr>
          <w:i/>
        </w:rPr>
      </w:pPr>
      <w:r>
        <w:t xml:space="preserve"> На первый взгляд, покажется, что учитель на таком уроке отдыхает. Но это далеко не так. Чтобы организовать практические работы</w:t>
      </w:r>
      <w:r w:rsidR="007D638A">
        <w:t xml:space="preserve"> в проектной деятельности </w:t>
      </w:r>
      <w:r>
        <w:t xml:space="preserve"> нужно: интересно произвести «запуск» проектов, грамотно спланировать </w:t>
      </w:r>
      <w:r w:rsidR="00807471">
        <w:t>все этапы деятельности</w:t>
      </w:r>
      <w:r>
        <w:t xml:space="preserve">, детально разработать </w:t>
      </w:r>
      <w:r w:rsidR="007D638A">
        <w:t xml:space="preserve">технологические карты по каждому этапу проекта, </w:t>
      </w:r>
      <w:r w:rsidR="00991509">
        <w:t xml:space="preserve">постоянно </w:t>
      </w:r>
      <w:r w:rsidR="00807471">
        <w:t xml:space="preserve">мотивировать и поддерживать  </w:t>
      </w:r>
      <w:r w:rsidR="007D638A">
        <w:t xml:space="preserve">каждого ученика, держать на контроле темп и время урока, организовывать индивидуальные занятия, </w:t>
      </w:r>
      <w:r w:rsidR="00AC79D6">
        <w:t>сопровожд</w:t>
      </w:r>
      <w:r w:rsidR="00D41E81">
        <w:t xml:space="preserve">ать учеников до защиты проектов </w:t>
      </w:r>
      <w:r w:rsidR="00D41E81" w:rsidRPr="00D41E81">
        <w:rPr>
          <w:i/>
        </w:rPr>
        <w:t>(Слайд 44).</w:t>
      </w:r>
    </w:p>
    <w:p w:rsidR="00591967" w:rsidRPr="009E7C7B" w:rsidRDefault="00591967" w:rsidP="009E7C7B">
      <w:pPr>
        <w:pStyle w:val="a3"/>
      </w:pPr>
    </w:p>
    <w:p w:rsidR="008F2E11" w:rsidRPr="00CE330C" w:rsidRDefault="00DA46EC" w:rsidP="008552B7">
      <w:pPr>
        <w:pStyle w:val="a3"/>
        <w:numPr>
          <w:ilvl w:val="0"/>
          <w:numId w:val="25"/>
        </w:numPr>
        <w:shd w:val="clear" w:color="auto" w:fill="FFFFFF"/>
        <w:jc w:val="both"/>
        <w:rPr>
          <w:i/>
        </w:rPr>
      </w:pPr>
      <w:r w:rsidRPr="00FF25B8">
        <w:rPr>
          <w:b/>
        </w:rPr>
        <w:t>6.</w:t>
      </w:r>
      <w:r w:rsidR="006D7D11" w:rsidRPr="00FF25B8">
        <w:rPr>
          <w:b/>
        </w:rPr>
        <w:t>Мето</w:t>
      </w:r>
      <w:r w:rsidR="008F2E11" w:rsidRPr="00FF25B8">
        <w:rPr>
          <w:b/>
        </w:rPr>
        <w:t>ды подведения итогов</w:t>
      </w:r>
      <w:r w:rsidR="00FE6D2B">
        <w:t>помогают результативно</w:t>
      </w:r>
      <w:r w:rsidR="009E7C7B" w:rsidRPr="00FF25B8">
        <w:rPr>
          <w:b/>
        </w:rPr>
        <w:t xml:space="preserve">, </w:t>
      </w:r>
      <w:r w:rsidR="009E7C7B" w:rsidRPr="009E7C7B">
        <w:t xml:space="preserve">грамотно и интересно подвести итоги урока. </w:t>
      </w:r>
      <w:r w:rsidR="009E7C7B" w:rsidRPr="00FF25B8">
        <w:rPr>
          <w:rFonts w:eastAsiaTheme="minorHAnsi"/>
          <w:lang w:eastAsia="en-US"/>
        </w:rPr>
        <w:t>Для учителя этот этап очень важен, поскольку позволяет выяснит</w:t>
      </w:r>
      <w:r w:rsidR="00C951B8" w:rsidRPr="00FF25B8">
        <w:rPr>
          <w:rFonts w:eastAsiaTheme="minorHAnsi"/>
          <w:lang w:eastAsia="en-US"/>
        </w:rPr>
        <w:t xml:space="preserve">ь, что учащиеся усвоили, </w:t>
      </w:r>
      <w:r w:rsidR="009E7C7B" w:rsidRPr="00FF25B8">
        <w:rPr>
          <w:rFonts w:eastAsiaTheme="minorHAnsi"/>
          <w:lang w:eastAsia="en-US"/>
        </w:rPr>
        <w:t>а на что необходимо обратить внимание на следующем</w:t>
      </w:r>
      <w:r w:rsidR="00C951B8" w:rsidRPr="00FF25B8">
        <w:rPr>
          <w:rFonts w:eastAsiaTheme="minorHAnsi"/>
          <w:lang w:eastAsia="en-US"/>
        </w:rPr>
        <w:t xml:space="preserve"> занятии.</w:t>
      </w:r>
      <w:r w:rsidR="003E3B72" w:rsidRPr="00FF25B8">
        <w:rPr>
          <w:rFonts w:eastAsiaTheme="minorHAnsi"/>
          <w:lang w:eastAsia="en-US"/>
        </w:rPr>
        <w:t xml:space="preserve"> А для учащихся он просто необходим, чтобы увидеть результат своей деятельности на уроке, проанализировать свой вклад в достижение цели урока и почувствовать рост личных достижений.</w:t>
      </w:r>
      <w:r w:rsidR="008F2E11" w:rsidRPr="00FF25B8">
        <w:t>Завершение урока положительно</w:t>
      </w:r>
      <w:r w:rsidR="003E3B72" w:rsidRPr="00FF25B8">
        <w:t xml:space="preserve">й оценкой мотивирует учащихся </w:t>
      </w:r>
      <w:r w:rsidR="00FF25B8" w:rsidRPr="00FF25B8">
        <w:t xml:space="preserve">к дальнейшей успешной работе </w:t>
      </w:r>
      <w:r w:rsidR="00CE330C">
        <w:t xml:space="preserve">в школе и самостоятельной жизни </w:t>
      </w:r>
      <w:r w:rsidR="00CE330C" w:rsidRPr="00CE330C">
        <w:rPr>
          <w:i/>
        </w:rPr>
        <w:t>(Слайд 45).</w:t>
      </w:r>
    </w:p>
    <w:p w:rsidR="00292845" w:rsidRPr="00292845" w:rsidRDefault="00C85E21" w:rsidP="00292845">
      <w:pPr>
        <w:pStyle w:val="a3"/>
        <w:numPr>
          <w:ilvl w:val="0"/>
          <w:numId w:val="25"/>
        </w:numPr>
        <w:shd w:val="clear" w:color="auto" w:fill="FFFFFF"/>
        <w:jc w:val="both"/>
        <w:rPr>
          <w:i/>
        </w:rPr>
      </w:pPr>
      <w:r>
        <w:t xml:space="preserve">Для подведения итогов урока я использую: тесты, карточки, дидактические игры, практические задания с использованием жизненных ситуаций, </w:t>
      </w:r>
      <w:r w:rsidR="003D6A20">
        <w:t>бесед</w:t>
      </w:r>
      <w:r w:rsidR="007964EE">
        <w:t>ы</w:t>
      </w:r>
      <w:r w:rsidR="003D6A20">
        <w:t xml:space="preserve"> в форме «Круглого стола», соревнования между командами, </w:t>
      </w:r>
      <w:r w:rsidR="00927A40">
        <w:t xml:space="preserve">презентации своих блюд, демонстрации своих изделий, </w:t>
      </w:r>
      <w:r w:rsidR="0000333F">
        <w:t>ролевые игры</w:t>
      </w:r>
      <w:r w:rsidR="00292845">
        <w:t xml:space="preserve">, сравнение и анализ по эталону </w:t>
      </w:r>
    </w:p>
    <w:p w:rsidR="00292845" w:rsidRPr="00CE330C" w:rsidRDefault="00292845" w:rsidP="00292845">
      <w:pPr>
        <w:pStyle w:val="a3"/>
        <w:shd w:val="clear" w:color="auto" w:fill="FFFFFF"/>
        <w:ind w:left="720"/>
        <w:jc w:val="both"/>
        <w:rPr>
          <w:i/>
        </w:rPr>
      </w:pPr>
      <w:r w:rsidRPr="00CE330C">
        <w:rPr>
          <w:i/>
        </w:rPr>
        <w:t>(Слайд 4</w:t>
      </w:r>
      <w:r>
        <w:rPr>
          <w:i/>
        </w:rPr>
        <w:t>6-47</w:t>
      </w:r>
      <w:r w:rsidRPr="00CE330C">
        <w:rPr>
          <w:i/>
        </w:rPr>
        <w:t>).</w:t>
      </w:r>
    </w:p>
    <w:p w:rsidR="000B37EB" w:rsidRDefault="000B37EB" w:rsidP="008552B7">
      <w:pPr>
        <w:pStyle w:val="a3"/>
        <w:numPr>
          <w:ilvl w:val="0"/>
          <w:numId w:val="25"/>
        </w:numPr>
        <w:shd w:val="clear" w:color="auto" w:fill="FFFFFF"/>
        <w:jc w:val="both"/>
      </w:pPr>
      <w:r>
        <w:t xml:space="preserve">Кроме того, в своей работе я использую два уровня домашних заданий. Первый – обязательный минимум, который понятен и посилен всем ученикам. Второй – творческий, для тех, кто желает хорошо знать предмет выше школьной программы. Выполненные домашние задания стимулируются высокой оценкой, похвалой, демонстрацией на выставке. Домашние задания могут выполняться индивидуально, парами, группами, </w:t>
      </w:r>
      <w:r w:rsidR="00F71C6E">
        <w:t>самостоятельно, с помощью родителей.</w:t>
      </w:r>
    </w:p>
    <w:p w:rsidR="00292845" w:rsidRDefault="00292845" w:rsidP="00292845">
      <w:pPr>
        <w:pStyle w:val="a3"/>
        <w:shd w:val="clear" w:color="auto" w:fill="FFFFFF"/>
        <w:jc w:val="both"/>
      </w:pPr>
    </w:p>
    <w:p w:rsidR="00593880" w:rsidRDefault="00B81CA7" w:rsidP="008552B7">
      <w:pPr>
        <w:pStyle w:val="a3"/>
        <w:numPr>
          <w:ilvl w:val="0"/>
          <w:numId w:val="25"/>
        </w:numPr>
        <w:jc w:val="both"/>
      </w:pPr>
      <w:r>
        <w:t>Мой о</w:t>
      </w:r>
      <w:r w:rsidR="00593880" w:rsidRPr="00B81CA7">
        <w:t>пы</w:t>
      </w:r>
      <w:r w:rsidR="00C51650">
        <w:t xml:space="preserve">т показывает, что применение активных методов при подведении итогов урока </w:t>
      </w:r>
      <w:r w:rsidR="00593880" w:rsidRPr="00B81CA7">
        <w:t>активизирует уч</w:t>
      </w:r>
      <w:r w:rsidR="00C51650">
        <w:t xml:space="preserve">ащихся, повышает уровень знаний и </w:t>
      </w:r>
      <w:r w:rsidR="00593880" w:rsidRPr="00B81CA7">
        <w:t xml:space="preserve"> их прочность.</w:t>
      </w:r>
    </w:p>
    <w:p w:rsidR="00B47D60" w:rsidRDefault="00B47D60" w:rsidP="00B47D60">
      <w:pPr>
        <w:pStyle w:val="a3"/>
        <w:ind w:left="720"/>
        <w:jc w:val="both"/>
      </w:pPr>
    </w:p>
    <w:p w:rsidR="0000333F" w:rsidRPr="000A2E36" w:rsidRDefault="00B47D60" w:rsidP="00CD708C">
      <w:pPr>
        <w:pStyle w:val="a3"/>
        <w:numPr>
          <w:ilvl w:val="0"/>
          <w:numId w:val="25"/>
        </w:numPr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Например, </w:t>
      </w:r>
      <w:r w:rsidR="00CD708C">
        <w:rPr>
          <w:shd w:val="clear" w:color="auto" w:fill="FFFFFF"/>
        </w:rPr>
        <w:t xml:space="preserve">изучая раздел «Машиноведения» в 5 – 7 классах учащиеся работают парами и играют в ролевую игру «Учитель – ученик». Игра помогает решить несколько задач: выучить большое количество новых терминов, </w:t>
      </w:r>
      <w:r w:rsidR="00E97FCB">
        <w:rPr>
          <w:shd w:val="clear" w:color="auto" w:fill="FFFFFF"/>
        </w:rPr>
        <w:t>найти их месторасположение на швейной машине, послушать ответы одноклассницы, сравнить свои результаты с другим</w:t>
      </w:r>
      <w:r w:rsidR="0059295E">
        <w:rPr>
          <w:shd w:val="clear" w:color="auto" w:fill="FFFFFF"/>
        </w:rPr>
        <w:t>и</w:t>
      </w:r>
      <w:r w:rsidR="00E97FCB">
        <w:rPr>
          <w:shd w:val="clear" w:color="auto" w:fill="FFFFFF"/>
        </w:rPr>
        <w:t xml:space="preserve">, дать оценку ответам </w:t>
      </w:r>
      <w:r w:rsidR="0059295E">
        <w:rPr>
          <w:shd w:val="clear" w:color="auto" w:fill="FFFFFF"/>
        </w:rPr>
        <w:t>напарницы, закрепить навыки работы в паре, подвести итоги урока.</w:t>
      </w:r>
    </w:p>
    <w:p w:rsidR="00593880" w:rsidRPr="000A2E36" w:rsidRDefault="00593880" w:rsidP="00CD708C">
      <w:pPr>
        <w:pStyle w:val="a3"/>
        <w:jc w:val="both"/>
      </w:pPr>
    </w:p>
    <w:p w:rsidR="00311B37" w:rsidRDefault="00311B37" w:rsidP="007D4A4D">
      <w:pPr>
        <w:pStyle w:val="a3"/>
        <w:numPr>
          <w:ilvl w:val="0"/>
          <w:numId w:val="25"/>
        </w:numPr>
        <w:jc w:val="both"/>
        <w:rPr>
          <w:shd w:val="clear" w:color="auto" w:fill="FFFFFF"/>
        </w:rPr>
      </w:pPr>
      <w:r>
        <w:rPr>
          <w:shd w:val="clear" w:color="auto" w:fill="FFFFFF"/>
        </w:rPr>
        <w:lastRenderedPageBreak/>
        <w:t xml:space="preserve">Например, </w:t>
      </w:r>
      <w:r w:rsidR="000035D3">
        <w:rPr>
          <w:shd w:val="clear" w:color="auto" w:fill="FFFFFF"/>
        </w:rPr>
        <w:t xml:space="preserve">подводя итоги </w:t>
      </w:r>
      <w:r w:rsidR="007D4A4D">
        <w:rPr>
          <w:shd w:val="clear" w:color="auto" w:fill="FFFFFF"/>
        </w:rPr>
        <w:t>раздел</w:t>
      </w:r>
      <w:r w:rsidR="000035D3">
        <w:rPr>
          <w:shd w:val="clear" w:color="auto" w:fill="FFFFFF"/>
        </w:rPr>
        <w:t>а</w:t>
      </w:r>
      <w:r w:rsidR="007D4A4D">
        <w:rPr>
          <w:shd w:val="clear" w:color="auto" w:fill="FFFFFF"/>
        </w:rPr>
        <w:t xml:space="preserve"> «Кулинария» в 8 классе учащиеся готовят «Отчёт о кулинарной деятельности» за четыре года обучения. Предлагается проявить свои творческие способности и использовать разные формы представления: </w:t>
      </w:r>
      <w:r w:rsidRPr="000A2E36">
        <w:rPr>
          <w:shd w:val="clear" w:color="auto" w:fill="FFFFFF"/>
        </w:rPr>
        <w:t>сочин</w:t>
      </w:r>
      <w:r w:rsidR="00307970">
        <w:rPr>
          <w:shd w:val="clear" w:color="auto" w:fill="FFFFFF"/>
        </w:rPr>
        <w:t xml:space="preserve">ение, </w:t>
      </w:r>
      <w:r w:rsidR="007D4A4D">
        <w:rPr>
          <w:shd w:val="clear" w:color="auto" w:fill="FFFFFF"/>
        </w:rPr>
        <w:t xml:space="preserve"> п</w:t>
      </w:r>
      <w:r w:rsidRPr="000A2E36">
        <w:rPr>
          <w:shd w:val="clear" w:color="auto" w:fill="FFFFFF"/>
        </w:rPr>
        <w:t xml:space="preserve">резентация, видеоролик, графики, интервью, </w:t>
      </w:r>
      <w:r w:rsidR="008411B5">
        <w:rPr>
          <w:shd w:val="clear" w:color="auto" w:fill="FFFFFF"/>
        </w:rPr>
        <w:t xml:space="preserve">фотоотчёт, </w:t>
      </w:r>
      <w:r w:rsidR="003243FA">
        <w:rPr>
          <w:shd w:val="clear" w:color="auto" w:fill="FFFFFF"/>
        </w:rPr>
        <w:t xml:space="preserve">мастер – класс. </w:t>
      </w:r>
      <w:r w:rsidR="002E41F7">
        <w:rPr>
          <w:shd w:val="clear" w:color="auto" w:fill="FFFFFF"/>
        </w:rPr>
        <w:t>Подведение итогов получаются очень яркими, интересными и разнообразными</w:t>
      </w:r>
      <w:r w:rsidR="00346072">
        <w:rPr>
          <w:shd w:val="clear" w:color="auto" w:fill="FFFFFF"/>
        </w:rPr>
        <w:t xml:space="preserve"> и познавательными.</w:t>
      </w:r>
    </w:p>
    <w:p w:rsidR="00346072" w:rsidRDefault="00346072" w:rsidP="003243FA">
      <w:pPr>
        <w:pStyle w:val="a3"/>
        <w:ind w:left="720"/>
        <w:rPr>
          <w:shd w:val="clear" w:color="auto" w:fill="FFFFFF"/>
        </w:rPr>
      </w:pPr>
    </w:p>
    <w:p w:rsidR="00116CEF" w:rsidRPr="00420A78" w:rsidRDefault="00116CEF" w:rsidP="00F65359">
      <w:pPr>
        <w:pStyle w:val="a3"/>
        <w:numPr>
          <w:ilvl w:val="0"/>
          <w:numId w:val="23"/>
        </w:numPr>
        <w:jc w:val="both"/>
        <w:rPr>
          <w:i/>
        </w:rPr>
      </w:pPr>
      <w:r w:rsidRPr="00F65359">
        <w:rPr>
          <w:b/>
        </w:rPr>
        <w:t>7.Методы рефлексии</w:t>
      </w:r>
      <w:r w:rsidR="004B0B6D">
        <w:rPr>
          <w:b/>
        </w:rPr>
        <w:t xml:space="preserve"> </w:t>
      </w:r>
      <w:r w:rsidR="00516650" w:rsidRPr="00F65359">
        <w:t>помогают создавать развивающую среду на уроке.</w:t>
      </w:r>
      <w:r w:rsidR="001E1359" w:rsidRPr="00F65359">
        <w:t xml:space="preserve"> Этот этап очень популярный и актуальный, я его использую, не только в конце урока, как это принято считать, но и на любом этапе.</w:t>
      </w:r>
      <w:r w:rsidR="000A51F3" w:rsidRPr="00F65359">
        <w:t xml:space="preserve"> Систематическая работа в данном направлении даёт положительную динамику: учащиеся учатся фиксировать результаты своей </w:t>
      </w:r>
      <w:r w:rsidR="008C5EBE" w:rsidRPr="00F65359">
        <w:t xml:space="preserve">деятельности, </w:t>
      </w:r>
      <w:r w:rsidR="00B51951" w:rsidRPr="00F65359">
        <w:t xml:space="preserve">выстраивать смысловую цепочку, </w:t>
      </w:r>
      <w:r w:rsidR="00BA36A7">
        <w:t>устанавливать</w:t>
      </w:r>
      <w:r w:rsidR="006B10F7" w:rsidRPr="00F65359">
        <w:t xml:space="preserve"> эмоциональный контакт с детьми</w:t>
      </w:r>
      <w:r w:rsidR="002C4362" w:rsidRPr="00F65359">
        <w:t xml:space="preserve"> и </w:t>
      </w:r>
      <w:r w:rsidR="00BA36A7">
        <w:t>учителем, повышать</w:t>
      </w:r>
      <w:r w:rsidR="00420A78">
        <w:t xml:space="preserve">интерес к предмету </w:t>
      </w:r>
      <w:r w:rsidR="00420A78" w:rsidRPr="00420A78">
        <w:rPr>
          <w:i/>
        </w:rPr>
        <w:t>(Слайд 48).</w:t>
      </w:r>
    </w:p>
    <w:p w:rsidR="00F65359" w:rsidRPr="00F65359" w:rsidRDefault="00FD7EAD" w:rsidP="00F65359">
      <w:pPr>
        <w:pStyle w:val="a3"/>
        <w:numPr>
          <w:ilvl w:val="0"/>
          <w:numId w:val="23"/>
        </w:numPr>
        <w:jc w:val="both"/>
        <w:rPr>
          <w:b/>
        </w:rPr>
      </w:pPr>
      <w:r w:rsidRPr="00F65359">
        <w:t>Разные виды рефлексиипомогают мне сделать урок</w:t>
      </w:r>
      <w:r w:rsidR="002455BB">
        <w:t>и</w:t>
      </w:r>
      <w:r w:rsidRPr="00F65359">
        <w:t xml:space="preserve"> ярким</w:t>
      </w:r>
      <w:r w:rsidR="002455BB">
        <w:t>и</w:t>
      </w:r>
      <w:r w:rsidRPr="00F65359">
        <w:t xml:space="preserve"> и привлекательным</w:t>
      </w:r>
      <w:r w:rsidR="002455BB">
        <w:t>и</w:t>
      </w:r>
      <w:r w:rsidR="00F65359">
        <w:t xml:space="preserve">. </w:t>
      </w:r>
    </w:p>
    <w:p w:rsidR="001F3DCA" w:rsidRPr="007F78AE" w:rsidRDefault="00D011C4" w:rsidP="00577083">
      <w:pPr>
        <w:pStyle w:val="a3"/>
        <w:ind w:left="720"/>
        <w:jc w:val="both"/>
        <w:rPr>
          <w:i/>
        </w:rPr>
      </w:pPr>
      <w:r w:rsidRPr="00D011C4">
        <w:t>В моей копилке адаптирован</w:t>
      </w:r>
      <w:r>
        <w:t xml:space="preserve">ыметоды рефлексии: </w:t>
      </w:r>
      <w:r w:rsidR="00836E68" w:rsidRPr="00F65359">
        <w:t>устная, письменная, молчаливая, рисунками, цвет</w:t>
      </w:r>
      <w:r w:rsidR="0067668C">
        <w:t>ными карточками</w:t>
      </w:r>
      <w:r w:rsidR="00836E68" w:rsidRPr="00F65359">
        <w:t>,  музыкой</w:t>
      </w:r>
      <w:r w:rsidR="00205999" w:rsidRPr="00F65359">
        <w:t>.</w:t>
      </w:r>
      <w:r w:rsidR="0036505D">
        <w:t>Мои предпочитаемые методы</w:t>
      </w:r>
      <w:r w:rsidR="00577083">
        <w:t>:</w:t>
      </w:r>
      <w:r w:rsidR="002376B2">
        <w:t>«</w:t>
      </w:r>
      <w:r w:rsidR="001F3DCA" w:rsidRPr="00F65359">
        <w:t>мишень</w:t>
      </w:r>
      <w:r w:rsidR="002376B2">
        <w:t>»</w:t>
      </w:r>
      <w:r w:rsidR="0036505D">
        <w:t>,</w:t>
      </w:r>
      <w:r w:rsidR="001F3DCA" w:rsidRPr="00F65359">
        <w:t xml:space="preserve"> незаконченное предложение, </w:t>
      </w:r>
      <w:r w:rsidR="003F17F6">
        <w:t xml:space="preserve"> «итоговый круг», выскажи фразу.</w:t>
      </w:r>
      <w:r w:rsidR="0036505D">
        <w:t xml:space="preserve">Так же я применяю методы рефлексии: </w:t>
      </w:r>
      <w:r w:rsidR="0036505D" w:rsidRPr="00F65359">
        <w:t>выбери фразеологизм, найди аналогию,</w:t>
      </w:r>
      <w:r w:rsidR="0036505D">
        <w:t xml:space="preserve"> «лесенка», «хлопки», </w:t>
      </w:r>
      <w:r w:rsidR="003F17F6" w:rsidRPr="00F65359">
        <w:t>о</w:t>
      </w:r>
      <w:r w:rsidR="007F78AE">
        <w:t xml:space="preserve">цени уровень удовлетворённости </w:t>
      </w:r>
      <w:r w:rsidR="007F78AE" w:rsidRPr="007F78AE">
        <w:rPr>
          <w:i/>
        </w:rPr>
        <w:t>(Слайд 49, 50).</w:t>
      </w:r>
    </w:p>
    <w:p w:rsidR="00836DC9" w:rsidRPr="00146DB2" w:rsidRDefault="003406B0" w:rsidP="00146DB2">
      <w:pPr>
        <w:pStyle w:val="a3"/>
        <w:numPr>
          <w:ilvl w:val="0"/>
          <w:numId w:val="27"/>
        </w:numPr>
        <w:shd w:val="clear" w:color="auto" w:fill="FFFFFF"/>
        <w:jc w:val="both"/>
        <w:textAlignment w:val="baseline"/>
      </w:pPr>
      <w:r>
        <w:t xml:space="preserve">Например, </w:t>
      </w:r>
      <w:r w:rsidR="00831B7D">
        <w:t xml:space="preserve">устная рефлексия подходит для любых разделов программы. </w:t>
      </w:r>
      <w:r w:rsidR="005B47BC">
        <w:t>К</w:t>
      </w:r>
      <w:r w:rsidR="00831B7D" w:rsidRPr="00146DB2">
        <w:t>аждый</w:t>
      </w:r>
      <w:r w:rsidR="005B47BC">
        <w:t xml:space="preserve"> учащийся </w:t>
      </w:r>
      <w:r w:rsidR="00831B7D" w:rsidRPr="00146DB2">
        <w:t xml:space="preserve"> оценивает свой вклад в достижение поставленных в начале урока целей, свою активность, эффективность работы класса</w:t>
      </w:r>
      <w:r w:rsidR="005B47BC">
        <w:t xml:space="preserve"> (команды)</w:t>
      </w:r>
      <w:r w:rsidR="00831B7D" w:rsidRPr="00146DB2">
        <w:t>, увлекательность и полезнос</w:t>
      </w:r>
      <w:r w:rsidR="005B47BC">
        <w:t>ть выбранных форм работы. Ученики  по очереди</w:t>
      </w:r>
      <w:r w:rsidR="00146DB2">
        <w:t xml:space="preserve"> высказывают собственное мнение</w:t>
      </w:r>
      <w:r w:rsidR="00831B7D" w:rsidRPr="00146DB2">
        <w:t xml:space="preserve"> одним предложением, выбирая начало фразы из</w:t>
      </w:r>
      <w:r w:rsidR="00146DB2">
        <w:t xml:space="preserve"> рефлексивного экрана на доске и соотносят его с мнением других учеников, что помогает прояснить некоторые проблемы:</w:t>
      </w:r>
      <w:r w:rsidR="00831B7D" w:rsidRPr="00146DB2">
        <w:br/>
      </w:r>
      <w:r w:rsidR="00146DB2">
        <w:t>1. С</w:t>
      </w:r>
      <w:r w:rsidR="00836DC9" w:rsidRPr="00146DB2">
        <w:t>егодня на уроке я узнал</w:t>
      </w:r>
      <w:r w:rsidR="00146DB2">
        <w:t>а</w:t>
      </w:r>
      <w:r w:rsidR="00836DC9" w:rsidRPr="00146DB2">
        <w:t>……</w:t>
      </w:r>
    </w:p>
    <w:p w:rsidR="00836DC9" w:rsidRPr="008E73EC" w:rsidRDefault="00836DC9" w:rsidP="00146DB2">
      <w:pPr>
        <w:pStyle w:val="a6"/>
        <w:rPr>
          <w:rFonts w:ascii="Times New Roman" w:hAnsi="Times New Roman" w:cs="Times New Roman"/>
          <w:sz w:val="24"/>
          <w:szCs w:val="24"/>
        </w:rPr>
      </w:pPr>
      <w:r w:rsidRPr="008E73EC">
        <w:rPr>
          <w:rFonts w:ascii="Times New Roman" w:hAnsi="Times New Roman" w:cs="Times New Roman"/>
          <w:sz w:val="24"/>
          <w:szCs w:val="24"/>
        </w:rPr>
        <w:t>2.Мне показалось интересным…</w:t>
      </w:r>
    </w:p>
    <w:p w:rsidR="00146DB2" w:rsidRDefault="00836DC9" w:rsidP="00146DB2">
      <w:pPr>
        <w:pStyle w:val="a6"/>
        <w:rPr>
          <w:rFonts w:ascii="Times New Roman" w:hAnsi="Times New Roman" w:cs="Times New Roman"/>
          <w:sz w:val="24"/>
          <w:szCs w:val="24"/>
        </w:rPr>
      </w:pPr>
      <w:r w:rsidRPr="008E73EC">
        <w:rPr>
          <w:rFonts w:ascii="Times New Roman" w:hAnsi="Times New Roman" w:cs="Times New Roman"/>
          <w:sz w:val="24"/>
          <w:szCs w:val="24"/>
        </w:rPr>
        <w:t>3</w:t>
      </w:r>
      <w:r w:rsidR="00146DB2">
        <w:rPr>
          <w:rFonts w:ascii="Times New Roman" w:hAnsi="Times New Roman" w:cs="Times New Roman"/>
          <w:sz w:val="24"/>
          <w:szCs w:val="24"/>
        </w:rPr>
        <w:t>.</w:t>
      </w:r>
      <w:r w:rsidRPr="008E73EC">
        <w:rPr>
          <w:rFonts w:ascii="Times New Roman" w:hAnsi="Times New Roman" w:cs="Times New Roman"/>
          <w:sz w:val="24"/>
          <w:szCs w:val="24"/>
        </w:rPr>
        <w:t xml:space="preserve"> Меня удивило……</w:t>
      </w:r>
    </w:p>
    <w:p w:rsidR="00146DB2" w:rsidRDefault="00146DB2" w:rsidP="00146DB2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4.Меня заинтересовало…</w:t>
      </w:r>
    </w:p>
    <w:p w:rsidR="00146DB2" w:rsidRDefault="00146DB2" w:rsidP="00146DB2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5.Я задумалась…</w:t>
      </w:r>
    </w:p>
    <w:p w:rsidR="00146DB2" w:rsidRDefault="00146DB2" w:rsidP="00146DB2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6.Мне захотелось повторить…</w:t>
      </w:r>
    </w:p>
    <w:p w:rsidR="00610C1B" w:rsidRDefault="00610C1B" w:rsidP="00146DB2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Самый большой успех сегодня…</w:t>
      </w:r>
    </w:p>
    <w:p w:rsidR="00610C1B" w:rsidRDefault="00610C1B" w:rsidP="00146DB2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0931FF">
        <w:rPr>
          <w:rFonts w:ascii="Times New Roman" w:hAnsi="Times New Roman" w:cs="Times New Roman"/>
          <w:sz w:val="24"/>
          <w:szCs w:val="24"/>
        </w:rPr>
        <w:t>Главные трудности на уроке…</w:t>
      </w:r>
    </w:p>
    <w:p w:rsidR="00E85ABF" w:rsidRDefault="000931FF" w:rsidP="00891A91">
      <w:pPr>
        <w:pStyle w:val="a6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Например, молчаливая рефлексия удачно вписывается в плотный урок с большим количеством информации. Это могут быть цветные жетоны, дерево успеха, солнечные лучи и другие атрибуты.  С помощью сигнального элемента учащиеся показывают уровень полученных знаний</w:t>
      </w:r>
      <w:r w:rsidR="00012997">
        <w:rPr>
          <w:rFonts w:ascii="Times New Roman" w:hAnsi="Times New Roman" w:cs="Times New Roman"/>
          <w:sz w:val="24"/>
          <w:szCs w:val="24"/>
        </w:rPr>
        <w:t xml:space="preserve"> на уроке</w:t>
      </w:r>
      <w:r>
        <w:rPr>
          <w:rFonts w:ascii="Times New Roman" w:hAnsi="Times New Roman" w:cs="Times New Roman"/>
          <w:sz w:val="24"/>
          <w:szCs w:val="24"/>
        </w:rPr>
        <w:t xml:space="preserve">, который позволяет сохранить некую загадочность и не требует обнародования собственной позиции. </w:t>
      </w:r>
      <w:r w:rsidR="00186876">
        <w:rPr>
          <w:rFonts w:ascii="Times New Roman" w:hAnsi="Times New Roman" w:cs="Times New Roman"/>
          <w:sz w:val="24"/>
          <w:szCs w:val="24"/>
        </w:rPr>
        <w:t>Особенно привлекает этот вид рефлексии учеников, которые исп</w:t>
      </w:r>
      <w:r w:rsidR="00E85ABF">
        <w:rPr>
          <w:rFonts w:ascii="Times New Roman" w:hAnsi="Times New Roman" w:cs="Times New Roman"/>
          <w:sz w:val="24"/>
          <w:szCs w:val="24"/>
        </w:rPr>
        <w:t xml:space="preserve">ытывают трудности при общении </w:t>
      </w:r>
    </w:p>
    <w:p w:rsidR="000931FF" w:rsidRPr="00E85ABF" w:rsidRDefault="00E85ABF" w:rsidP="00E85ABF">
      <w:pPr>
        <w:pStyle w:val="a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5ABF">
        <w:rPr>
          <w:rFonts w:ascii="Times New Roman" w:hAnsi="Times New Roman" w:cs="Times New Roman"/>
          <w:i/>
          <w:sz w:val="24"/>
          <w:szCs w:val="24"/>
        </w:rPr>
        <w:t>(Слайд 51-55).</w:t>
      </w:r>
    </w:p>
    <w:p w:rsidR="00A32E21" w:rsidRDefault="001902D8" w:rsidP="00C0759C">
      <w:pPr>
        <w:pStyle w:val="a3"/>
        <w:numPr>
          <w:ilvl w:val="0"/>
          <w:numId w:val="27"/>
        </w:numPr>
        <w:rPr>
          <w:b/>
        </w:rPr>
      </w:pPr>
      <w:r w:rsidRPr="00C0759C">
        <w:rPr>
          <w:b/>
        </w:rPr>
        <w:t>8.</w:t>
      </w:r>
      <w:r w:rsidR="00A32E21" w:rsidRPr="00C0759C">
        <w:rPr>
          <w:b/>
        </w:rPr>
        <w:t>Выводы</w:t>
      </w:r>
    </w:p>
    <w:p w:rsidR="00F84551" w:rsidRDefault="007F774D" w:rsidP="00ED2826">
      <w:pPr>
        <w:pStyle w:val="a3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      </w:t>
      </w:r>
      <w:r w:rsidR="00F84551" w:rsidRPr="00ED2826">
        <w:rPr>
          <w:shd w:val="clear" w:color="auto" w:fill="FFFFFF"/>
        </w:rPr>
        <w:t xml:space="preserve">Анализируя свою деятельность за 3 года работы </w:t>
      </w:r>
      <w:r w:rsidR="00353162" w:rsidRPr="00ED2826">
        <w:rPr>
          <w:shd w:val="clear" w:color="auto" w:fill="FFFFFF"/>
        </w:rPr>
        <w:t xml:space="preserve"> по методической теме «</w:t>
      </w:r>
      <w:r w:rsidR="00353162" w:rsidRPr="00ED2826">
        <w:t>Использование активных методов обучения на уроках технологии в условиях реализации ФГОС ООО» хочется отметить положительные моменты и риски.</w:t>
      </w:r>
      <w:r w:rsidR="00F809DB">
        <w:t xml:space="preserve"> </w:t>
      </w:r>
      <w:r w:rsidR="005D24F6">
        <w:rPr>
          <w:shd w:val="clear" w:color="auto" w:fill="FFFFFF"/>
        </w:rPr>
        <w:t>А</w:t>
      </w:r>
      <w:r w:rsidR="00ED2826" w:rsidRPr="00ED2826">
        <w:rPr>
          <w:shd w:val="clear" w:color="auto" w:fill="FFFFFF"/>
        </w:rPr>
        <w:t xml:space="preserve"> п</w:t>
      </w:r>
      <w:r w:rsidR="007979D2">
        <w:rPr>
          <w:shd w:val="clear" w:color="auto" w:fill="FFFFFF"/>
        </w:rPr>
        <w:t xml:space="preserve">роектирование </w:t>
      </w:r>
      <w:r w:rsidR="00F84551" w:rsidRPr="00ED2826">
        <w:rPr>
          <w:shd w:val="clear" w:color="auto" w:fill="FFFFFF"/>
        </w:rPr>
        <w:t>образовательного пространства</w:t>
      </w:r>
      <w:r w:rsidR="00F809DB">
        <w:rPr>
          <w:shd w:val="clear" w:color="auto" w:fill="FFFFFF"/>
        </w:rPr>
        <w:t xml:space="preserve"> </w:t>
      </w:r>
      <w:r w:rsidR="00F84551" w:rsidRPr="00ED2826">
        <w:rPr>
          <w:shd w:val="clear" w:color="auto" w:fill="FFFFFF"/>
        </w:rPr>
        <w:t>не происходят автоматически</w:t>
      </w:r>
      <w:r w:rsidR="00ED2826">
        <w:rPr>
          <w:shd w:val="clear" w:color="auto" w:fill="FFFFFF"/>
        </w:rPr>
        <w:t xml:space="preserve">, </w:t>
      </w:r>
      <w:r w:rsidR="00F84551" w:rsidRPr="00ED2826">
        <w:rPr>
          <w:shd w:val="clear" w:color="auto" w:fill="FFFFFF"/>
        </w:rPr>
        <w:t>требуется  серьезная и трудоемкая работа учителя по организации и выстраиванию  учебного процесса, отвечающего положениям стандарта.</w:t>
      </w:r>
      <w:r w:rsidR="00137E1A">
        <w:rPr>
          <w:shd w:val="clear" w:color="auto" w:fill="FFFFFF"/>
        </w:rPr>
        <w:t xml:space="preserve"> И в этом мне помогают активные методы обучения</w:t>
      </w:r>
      <w:r w:rsidR="0045082B">
        <w:rPr>
          <w:shd w:val="clear" w:color="auto" w:fill="FFFFFF"/>
        </w:rPr>
        <w:t>, которые составляют систему моей работы.</w:t>
      </w:r>
    </w:p>
    <w:p w:rsidR="004B0B6D" w:rsidRDefault="004B0B6D" w:rsidP="00ED2826">
      <w:pPr>
        <w:pStyle w:val="a3"/>
        <w:jc w:val="both"/>
        <w:rPr>
          <w:shd w:val="clear" w:color="auto" w:fill="FFFFFF"/>
        </w:rPr>
      </w:pPr>
    </w:p>
    <w:p w:rsidR="00350579" w:rsidRDefault="00350579" w:rsidP="00350579">
      <w:pPr>
        <w:pStyle w:val="a3"/>
        <w:jc w:val="both"/>
        <w:rPr>
          <w:shd w:val="clear" w:color="auto" w:fill="FFFFFF"/>
        </w:rPr>
      </w:pPr>
    </w:p>
    <w:tbl>
      <w:tblPr>
        <w:tblStyle w:val="ae"/>
        <w:tblW w:w="0" w:type="auto"/>
        <w:tblInd w:w="108" w:type="dxa"/>
        <w:tblLook w:val="04A0" w:firstRow="1" w:lastRow="0" w:firstColumn="1" w:lastColumn="0" w:noHBand="0" w:noVBand="1"/>
      </w:tblPr>
      <w:tblGrid>
        <w:gridCol w:w="516"/>
        <w:gridCol w:w="4162"/>
        <w:gridCol w:w="567"/>
        <w:gridCol w:w="4502"/>
      </w:tblGrid>
      <w:tr w:rsidR="00350579" w:rsidRPr="00BB6EA1" w:rsidTr="00310CF5">
        <w:tc>
          <w:tcPr>
            <w:tcW w:w="4678" w:type="dxa"/>
            <w:gridSpan w:val="2"/>
          </w:tcPr>
          <w:p w:rsidR="00350579" w:rsidRPr="00BB6EA1" w:rsidRDefault="00350579" w:rsidP="00350579">
            <w:pPr>
              <w:pStyle w:val="a3"/>
              <w:jc w:val="center"/>
              <w:rPr>
                <w:b/>
                <w:shd w:val="clear" w:color="auto" w:fill="FFFFFF"/>
              </w:rPr>
            </w:pPr>
            <w:r w:rsidRPr="00BB6EA1">
              <w:rPr>
                <w:b/>
                <w:shd w:val="clear" w:color="auto" w:fill="FFFFFF"/>
              </w:rPr>
              <w:lastRenderedPageBreak/>
              <w:t>АМО</w:t>
            </w:r>
          </w:p>
          <w:p w:rsidR="00350579" w:rsidRPr="00BB6EA1" w:rsidRDefault="00350579" w:rsidP="00350579">
            <w:pPr>
              <w:pStyle w:val="a3"/>
              <w:jc w:val="center"/>
              <w:rPr>
                <w:shd w:val="clear" w:color="auto" w:fill="FFFFFF"/>
              </w:rPr>
            </w:pPr>
            <w:r w:rsidRPr="00BB6EA1">
              <w:rPr>
                <w:b/>
                <w:shd w:val="clear" w:color="auto" w:fill="FFFFFF"/>
              </w:rPr>
              <w:t>«</w:t>
            </w:r>
            <w:r w:rsidR="00DE428F">
              <w:rPr>
                <w:b/>
                <w:shd w:val="clear" w:color="auto" w:fill="FFFFFF"/>
              </w:rPr>
              <w:t>Достоинства</w:t>
            </w:r>
            <w:r w:rsidRPr="00BB6EA1">
              <w:rPr>
                <w:b/>
                <w:shd w:val="clear" w:color="auto" w:fill="FFFFFF"/>
              </w:rPr>
              <w:t>»</w:t>
            </w:r>
          </w:p>
        </w:tc>
        <w:tc>
          <w:tcPr>
            <w:tcW w:w="5069" w:type="dxa"/>
            <w:gridSpan w:val="2"/>
          </w:tcPr>
          <w:p w:rsidR="00350579" w:rsidRPr="00BB6EA1" w:rsidRDefault="00350579" w:rsidP="00350579">
            <w:pPr>
              <w:pStyle w:val="a3"/>
              <w:jc w:val="center"/>
              <w:rPr>
                <w:b/>
                <w:shd w:val="clear" w:color="auto" w:fill="FFFFFF"/>
              </w:rPr>
            </w:pPr>
            <w:r w:rsidRPr="00BB6EA1">
              <w:rPr>
                <w:b/>
                <w:shd w:val="clear" w:color="auto" w:fill="FFFFFF"/>
              </w:rPr>
              <w:t>АМО</w:t>
            </w:r>
          </w:p>
          <w:p w:rsidR="00350579" w:rsidRPr="00BB6EA1" w:rsidRDefault="00350579" w:rsidP="00350579">
            <w:pPr>
              <w:pStyle w:val="a3"/>
              <w:jc w:val="center"/>
              <w:rPr>
                <w:b/>
                <w:shd w:val="clear" w:color="auto" w:fill="FFFFFF"/>
              </w:rPr>
            </w:pPr>
            <w:r w:rsidRPr="00BB6EA1">
              <w:rPr>
                <w:b/>
                <w:shd w:val="clear" w:color="auto" w:fill="FFFFFF"/>
              </w:rPr>
              <w:t>«</w:t>
            </w:r>
            <w:r w:rsidR="00DE428F">
              <w:rPr>
                <w:b/>
                <w:shd w:val="clear" w:color="auto" w:fill="FFFFFF"/>
              </w:rPr>
              <w:t>Недостатки</w:t>
            </w:r>
            <w:r w:rsidRPr="00BB6EA1">
              <w:rPr>
                <w:b/>
                <w:shd w:val="clear" w:color="auto" w:fill="FFFFFF"/>
              </w:rPr>
              <w:t>»</w:t>
            </w:r>
          </w:p>
        </w:tc>
      </w:tr>
      <w:tr w:rsidR="00F775D1" w:rsidRPr="00BB6EA1" w:rsidTr="00310CF5">
        <w:tc>
          <w:tcPr>
            <w:tcW w:w="516" w:type="dxa"/>
            <w:tcBorders>
              <w:right w:val="single" w:sz="4" w:space="0" w:color="auto"/>
            </w:tcBorders>
          </w:tcPr>
          <w:p w:rsidR="00F775D1" w:rsidRPr="00BB6EA1" w:rsidRDefault="00F775D1" w:rsidP="00350579">
            <w:pPr>
              <w:pStyle w:val="a3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1.</w:t>
            </w:r>
          </w:p>
        </w:tc>
        <w:tc>
          <w:tcPr>
            <w:tcW w:w="4162" w:type="dxa"/>
            <w:tcBorders>
              <w:left w:val="single" w:sz="4" w:space="0" w:color="auto"/>
            </w:tcBorders>
          </w:tcPr>
          <w:p w:rsidR="00F775D1" w:rsidRPr="00821784" w:rsidRDefault="00821784" w:rsidP="00E00874">
            <w:pPr>
              <w:pStyle w:val="a3"/>
            </w:pPr>
            <w:r w:rsidRPr="00821784">
              <w:rPr>
                <w:shd w:val="clear" w:color="auto" w:fill="FFFFFF"/>
              </w:rPr>
              <w:t>Все у</w:t>
            </w:r>
            <w:r w:rsidR="00F425B3" w:rsidRPr="00821784">
              <w:rPr>
                <w:shd w:val="clear" w:color="auto" w:fill="FFFFFF"/>
              </w:rPr>
              <w:t>чащиеся непосредственно участвуют в реальной практической деятельности</w:t>
            </w:r>
            <w:r>
              <w:t>и усваивают</w:t>
            </w:r>
            <w:r w:rsidRPr="00821784">
              <w:t xml:space="preserve"> материал на 90%</w:t>
            </w:r>
            <w:r>
              <w:t>;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775D1" w:rsidRPr="00BB6EA1" w:rsidRDefault="00F775D1" w:rsidP="007E6F1D">
            <w:pPr>
              <w:pStyle w:val="a3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1.</w:t>
            </w:r>
          </w:p>
        </w:tc>
        <w:tc>
          <w:tcPr>
            <w:tcW w:w="4502" w:type="dxa"/>
            <w:tcBorders>
              <w:left w:val="single" w:sz="4" w:space="0" w:color="auto"/>
            </w:tcBorders>
          </w:tcPr>
          <w:p w:rsidR="00F775D1" w:rsidRPr="00BB6EA1" w:rsidRDefault="00A54FF1" w:rsidP="00115B5F">
            <w:pPr>
              <w:pStyle w:val="a3"/>
              <w:rPr>
                <w:shd w:val="clear" w:color="auto" w:fill="FFFFFF"/>
              </w:rPr>
            </w:pPr>
            <w:r w:rsidRPr="001325DB">
              <w:t>Для некоторых учеников работа в команде с использованием активных методов -</w:t>
            </w:r>
            <w:r w:rsidR="00115B5F">
              <w:t xml:space="preserve"> только способ ничего не делать;</w:t>
            </w:r>
          </w:p>
        </w:tc>
      </w:tr>
      <w:tr w:rsidR="00F775D1" w:rsidRPr="00BB6EA1" w:rsidTr="00310CF5">
        <w:tc>
          <w:tcPr>
            <w:tcW w:w="516" w:type="dxa"/>
            <w:tcBorders>
              <w:right w:val="single" w:sz="4" w:space="0" w:color="auto"/>
            </w:tcBorders>
          </w:tcPr>
          <w:p w:rsidR="00F775D1" w:rsidRPr="00BB6EA1" w:rsidRDefault="00F775D1" w:rsidP="00350579">
            <w:pPr>
              <w:pStyle w:val="a3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2.</w:t>
            </w:r>
          </w:p>
        </w:tc>
        <w:tc>
          <w:tcPr>
            <w:tcW w:w="4162" w:type="dxa"/>
            <w:tcBorders>
              <w:left w:val="single" w:sz="4" w:space="0" w:color="auto"/>
            </w:tcBorders>
          </w:tcPr>
          <w:p w:rsidR="00F775D1" w:rsidRPr="00BB6EA1" w:rsidRDefault="00821784" w:rsidP="00E00874">
            <w:pPr>
              <w:pStyle w:val="a3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Учащиеся пытаются выяснить проблему, формулировать цель, обсуждать и принимать решени</w:t>
            </w:r>
            <w:r w:rsidR="005C6AE0">
              <w:rPr>
                <w:shd w:val="clear" w:color="auto" w:fill="FFFFFF"/>
              </w:rPr>
              <w:t>я</w:t>
            </w:r>
            <w:r w:rsidR="00D92BCD">
              <w:rPr>
                <w:shd w:val="clear" w:color="auto" w:fill="FFFFFF"/>
              </w:rPr>
              <w:t>, которые  находятся  в сфере их интересов</w:t>
            </w:r>
            <w:r>
              <w:rPr>
                <w:shd w:val="clear" w:color="auto" w:fill="FFFFFF"/>
              </w:rPr>
              <w:t>;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775D1" w:rsidRPr="00BB6EA1" w:rsidRDefault="00F775D1" w:rsidP="007E6F1D">
            <w:pPr>
              <w:pStyle w:val="a3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2.</w:t>
            </w:r>
          </w:p>
        </w:tc>
        <w:tc>
          <w:tcPr>
            <w:tcW w:w="4502" w:type="dxa"/>
            <w:tcBorders>
              <w:left w:val="single" w:sz="4" w:space="0" w:color="auto"/>
            </w:tcBorders>
          </w:tcPr>
          <w:p w:rsidR="00F775D1" w:rsidRPr="00BB6EA1" w:rsidRDefault="00A54FF1" w:rsidP="00115B5F">
            <w:pPr>
              <w:pStyle w:val="a3"/>
              <w:rPr>
                <w:shd w:val="clear" w:color="auto" w:fill="FFFFFF"/>
              </w:rPr>
            </w:pPr>
            <w:r w:rsidRPr="001325DB">
              <w:t xml:space="preserve">Если учитель в должной мере не владеет методиками </w:t>
            </w:r>
            <w:proofErr w:type="spellStart"/>
            <w:r w:rsidRPr="001325DB">
              <w:t>интерактива</w:t>
            </w:r>
            <w:proofErr w:type="spellEnd"/>
            <w:r w:rsidRPr="001325DB">
              <w:t>, то процесс обучения может превратиться в обычную анархию</w:t>
            </w:r>
            <w:r w:rsidR="00115B5F">
              <w:t>;</w:t>
            </w:r>
          </w:p>
        </w:tc>
      </w:tr>
      <w:tr w:rsidR="00F775D1" w:rsidRPr="00BB6EA1" w:rsidTr="00310CF5">
        <w:tc>
          <w:tcPr>
            <w:tcW w:w="516" w:type="dxa"/>
            <w:tcBorders>
              <w:right w:val="single" w:sz="4" w:space="0" w:color="auto"/>
            </w:tcBorders>
          </w:tcPr>
          <w:p w:rsidR="00F775D1" w:rsidRPr="00BB6EA1" w:rsidRDefault="00F775D1" w:rsidP="00350579">
            <w:pPr>
              <w:pStyle w:val="a3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3.</w:t>
            </w:r>
          </w:p>
        </w:tc>
        <w:tc>
          <w:tcPr>
            <w:tcW w:w="4162" w:type="dxa"/>
            <w:tcBorders>
              <w:left w:val="single" w:sz="4" w:space="0" w:color="auto"/>
            </w:tcBorders>
          </w:tcPr>
          <w:p w:rsidR="00F775D1" w:rsidRPr="00BB6EA1" w:rsidRDefault="005E1F81" w:rsidP="00E00874">
            <w:pPr>
              <w:pStyle w:val="a3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Повышать  мотивационный уровень и познавательную активность (творчество, увлечённость, позитивный настрой,  работоспособность);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775D1" w:rsidRPr="00BB6EA1" w:rsidRDefault="00F775D1" w:rsidP="007E6F1D">
            <w:pPr>
              <w:pStyle w:val="a3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3.</w:t>
            </w:r>
          </w:p>
        </w:tc>
        <w:tc>
          <w:tcPr>
            <w:tcW w:w="4502" w:type="dxa"/>
            <w:tcBorders>
              <w:left w:val="single" w:sz="4" w:space="0" w:color="auto"/>
            </w:tcBorders>
          </w:tcPr>
          <w:p w:rsidR="00F775D1" w:rsidRPr="00BB6EA1" w:rsidRDefault="00A54FF1" w:rsidP="00115B5F">
            <w:pPr>
              <w:pStyle w:val="a3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Из-за </w:t>
            </w:r>
            <w:r w:rsidR="00FB3991">
              <w:rPr>
                <w:shd w:val="clear" w:color="auto" w:fill="FFFFFF"/>
              </w:rPr>
              <w:t xml:space="preserve">неумения владеть собой и повышенной </w:t>
            </w:r>
            <w:r>
              <w:rPr>
                <w:shd w:val="clear" w:color="auto" w:fill="FFFFFF"/>
              </w:rPr>
              <w:t>эмоциональности учащихся на уроках создаётся рабочий шум</w:t>
            </w:r>
            <w:r w:rsidR="00FB3991">
              <w:rPr>
                <w:shd w:val="clear" w:color="auto" w:fill="FFFFFF"/>
              </w:rPr>
              <w:t xml:space="preserve"> при обсуждении проблем</w:t>
            </w:r>
            <w:r w:rsidR="00115B5F">
              <w:rPr>
                <w:shd w:val="clear" w:color="auto" w:fill="FFFFFF"/>
              </w:rPr>
              <w:t>;</w:t>
            </w:r>
          </w:p>
        </w:tc>
      </w:tr>
      <w:tr w:rsidR="00F775D1" w:rsidRPr="00BB6EA1" w:rsidTr="00310CF5">
        <w:tc>
          <w:tcPr>
            <w:tcW w:w="516" w:type="dxa"/>
            <w:tcBorders>
              <w:right w:val="single" w:sz="4" w:space="0" w:color="auto"/>
            </w:tcBorders>
          </w:tcPr>
          <w:p w:rsidR="00F775D1" w:rsidRPr="00BB6EA1" w:rsidRDefault="00F775D1" w:rsidP="00350579">
            <w:pPr>
              <w:pStyle w:val="a3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4.</w:t>
            </w:r>
          </w:p>
        </w:tc>
        <w:tc>
          <w:tcPr>
            <w:tcW w:w="4162" w:type="dxa"/>
            <w:tcBorders>
              <w:left w:val="single" w:sz="4" w:space="0" w:color="auto"/>
            </w:tcBorders>
          </w:tcPr>
          <w:p w:rsidR="00F775D1" w:rsidRPr="0054705D" w:rsidRDefault="005C6AE0" w:rsidP="00E00874">
            <w:pPr>
              <w:pStyle w:val="a3"/>
              <w:rPr>
                <w:shd w:val="clear" w:color="auto" w:fill="FFFFFF"/>
              </w:rPr>
            </w:pPr>
            <w:r w:rsidRPr="0054705D">
              <w:t>Легче осуществлять воспитательный процесс</w:t>
            </w:r>
            <w:r w:rsidR="0054705D" w:rsidRPr="0054705D">
              <w:t xml:space="preserve"> (работа в парах, команде, проектная деятельность, </w:t>
            </w:r>
            <w:r w:rsidR="002A7915">
              <w:t>толерантное отношение к чужому мнению);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775D1" w:rsidRPr="00BB6EA1" w:rsidRDefault="00F775D1" w:rsidP="007E6F1D">
            <w:pPr>
              <w:pStyle w:val="a3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4.</w:t>
            </w:r>
          </w:p>
        </w:tc>
        <w:tc>
          <w:tcPr>
            <w:tcW w:w="4502" w:type="dxa"/>
            <w:tcBorders>
              <w:left w:val="single" w:sz="4" w:space="0" w:color="auto"/>
            </w:tcBorders>
          </w:tcPr>
          <w:p w:rsidR="00F775D1" w:rsidRPr="00BB6EA1" w:rsidRDefault="00FB3991" w:rsidP="00115B5F">
            <w:pPr>
              <w:pStyle w:val="a3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Увлечение </w:t>
            </w:r>
            <w:r w:rsidR="00115B5F">
              <w:rPr>
                <w:shd w:val="clear" w:color="auto" w:fill="FFFFFF"/>
              </w:rPr>
              <w:t xml:space="preserve">активными методами обучения </w:t>
            </w:r>
            <w:r>
              <w:rPr>
                <w:shd w:val="clear" w:color="auto" w:fill="FFFFFF"/>
              </w:rPr>
              <w:t xml:space="preserve"> может увести от главного на уроке – получение знаний по конкретной теме;</w:t>
            </w:r>
          </w:p>
        </w:tc>
      </w:tr>
      <w:tr w:rsidR="00F775D1" w:rsidRPr="00BB6EA1" w:rsidTr="00310CF5">
        <w:tc>
          <w:tcPr>
            <w:tcW w:w="516" w:type="dxa"/>
            <w:tcBorders>
              <w:right w:val="single" w:sz="4" w:space="0" w:color="auto"/>
            </w:tcBorders>
          </w:tcPr>
          <w:p w:rsidR="00F775D1" w:rsidRPr="00BB6EA1" w:rsidRDefault="00F775D1" w:rsidP="00350579">
            <w:pPr>
              <w:pStyle w:val="a3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5.</w:t>
            </w:r>
          </w:p>
        </w:tc>
        <w:tc>
          <w:tcPr>
            <w:tcW w:w="4162" w:type="dxa"/>
            <w:tcBorders>
              <w:left w:val="single" w:sz="4" w:space="0" w:color="auto"/>
            </w:tcBorders>
          </w:tcPr>
          <w:p w:rsidR="00F775D1" w:rsidRPr="00BB6EA1" w:rsidRDefault="00EC037D" w:rsidP="00E00874">
            <w:pPr>
              <w:pStyle w:val="a3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Разви</w:t>
            </w:r>
            <w:r w:rsidR="00387C1B">
              <w:rPr>
                <w:shd w:val="clear" w:color="auto" w:fill="FFFFFF"/>
              </w:rPr>
              <w:t>вать</w:t>
            </w:r>
            <w:r>
              <w:rPr>
                <w:shd w:val="clear" w:color="auto" w:fill="FFFFFF"/>
              </w:rPr>
              <w:t xml:space="preserve"> универсальны</w:t>
            </w:r>
            <w:r w:rsidR="00387C1B">
              <w:rPr>
                <w:shd w:val="clear" w:color="auto" w:fill="FFFFFF"/>
              </w:rPr>
              <w:t>е</w:t>
            </w:r>
            <w:r>
              <w:rPr>
                <w:shd w:val="clear" w:color="auto" w:fill="FFFFFF"/>
              </w:rPr>
              <w:t xml:space="preserve"> навык</w:t>
            </w:r>
            <w:r w:rsidR="00387C1B">
              <w:rPr>
                <w:shd w:val="clear" w:color="auto" w:fill="FFFFFF"/>
              </w:rPr>
              <w:t>иучащихся</w:t>
            </w:r>
            <w:r>
              <w:rPr>
                <w:shd w:val="clear" w:color="auto" w:fill="FFFFFF"/>
              </w:rPr>
              <w:t xml:space="preserve"> (принимать решение, формулировать своё мнение, выслушивать точки зрения</w:t>
            </w:r>
            <w:r w:rsidR="002E063F">
              <w:rPr>
                <w:shd w:val="clear" w:color="auto" w:fill="FFFFFF"/>
              </w:rPr>
              <w:t>);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775D1" w:rsidRPr="00BB6EA1" w:rsidRDefault="00F775D1" w:rsidP="007E6F1D">
            <w:pPr>
              <w:pStyle w:val="a3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5.</w:t>
            </w:r>
          </w:p>
        </w:tc>
        <w:tc>
          <w:tcPr>
            <w:tcW w:w="4502" w:type="dxa"/>
            <w:tcBorders>
              <w:left w:val="single" w:sz="4" w:space="0" w:color="auto"/>
            </w:tcBorders>
          </w:tcPr>
          <w:p w:rsidR="00F775D1" w:rsidRPr="00BB6EA1" w:rsidRDefault="00FB3991" w:rsidP="00115B5F">
            <w:pPr>
              <w:pStyle w:val="a3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При выступлении учащихся, иногда доминирует мнение одного</w:t>
            </w:r>
            <w:r w:rsidR="00CF12CC">
              <w:rPr>
                <w:shd w:val="clear" w:color="auto" w:fill="FFFFFF"/>
              </w:rPr>
              <w:t xml:space="preserve"> человека</w:t>
            </w:r>
            <w:r>
              <w:rPr>
                <w:shd w:val="clear" w:color="auto" w:fill="FFFFFF"/>
              </w:rPr>
              <w:t>, и он психологически влияет на других;</w:t>
            </w:r>
          </w:p>
        </w:tc>
      </w:tr>
      <w:tr w:rsidR="00F775D1" w:rsidRPr="00BB6EA1" w:rsidTr="00310CF5">
        <w:tc>
          <w:tcPr>
            <w:tcW w:w="516" w:type="dxa"/>
            <w:tcBorders>
              <w:right w:val="single" w:sz="4" w:space="0" w:color="auto"/>
            </w:tcBorders>
          </w:tcPr>
          <w:p w:rsidR="00F775D1" w:rsidRPr="00BB6EA1" w:rsidRDefault="00F775D1" w:rsidP="00350579">
            <w:pPr>
              <w:pStyle w:val="a3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6.</w:t>
            </w:r>
          </w:p>
        </w:tc>
        <w:tc>
          <w:tcPr>
            <w:tcW w:w="4162" w:type="dxa"/>
            <w:tcBorders>
              <w:left w:val="single" w:sz="4" w:space="0" w:color="auto"/>
            </w:tcBorders>
          </w:tcPr>
          <w:p w:rsidR="00F775D1" w:rsidRPr="00BB6EA1" w:rsidRDefault="002118C8" w:rsidP="00E00874">
            <w:pPr>
              <w:pStyle w:val="a3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Формировать положительную учебную мотивацию (</w:t>
            </w:r>
            <w:r w:rsidR="00450359">
              <w:rPr>
                <w:shd w:val="clear" w:color="auto" w:fill="FFFFFF"/>
              </w:rPr>
              <w:t>равноправные роли учащихся, ответственность за свои результаты, ситуация успеха);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775D1" w:rsidRPr="00BB6EA1" w:rsidRDefault="00F775D1" w:rsidP="007E6F1D">
            <w:pPr>
              <w:pStyle w:val="a3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6.</w:t>
            </w:r>
          </w:p>
        </w:tc>
        <w:tc>
          <w:tcPr>
            <w:tcW w:w="4502" w:type="dxa"/>
            <w:tcBorders>
              <w:left w:val="single" w:sz="4" w:space="0" w:color="auto"/>
            </w:tcBorders>
          </w:tcPr>
          <w:p w:rsidR="00F775D1" w:rsidRPr="00BB6EA1" w:rsidRDefault="00FB3991" w:rsidP="009D3A9D">
            <w:pPr>
              <w:pStyle w:val="a3"/>
              <w:rPr>
                <w:shd w:val="clear" w:color="auto" w:fill="FFFFFF"/>
              </w:rPr>
            </w:pPr>
            <w:r w:rsidRPr="001325DB">
              <w:t xml:space="preserve">Даже интерактивные методы обучения не способны преодолеть нежелания </w:t>
            </w:r>
            <w:r w:rsidR="00CF12CC">
              <w:t>некоторых учеников</w:t>
            </w:r>
            <w:r w:rsidRPr="001325DB">
              <w:t xml:space="preserve"> участвов</w:t>
            </w:r>
            <w:r w:rsidR="00CF12CC">
              <w:t>ать в процессе обучения;</w:t>
            </w:r>
          </w:p>
        </w:tc>
      </w:tr>
      <w:tr w:rsidR="00F775D1" w:rsidRPr="00BB6EA1" w:rsidTr="00310CF5">
        <w:tc>
          <w:tcPr>
            <w:tcW w:w="516" w:type="dxa"/>
            <w:tcBorders>
              <w:right w:val="single" w:sz="4" w:space="0" w:color="auto"/>
            </w:tcBorders>
          </w:tcPr>
          <w:p w:rsidR="00F775D1" w:rsidRPr="00BB6EA1" w:rsidRDefault="00F775D1" w:rsidP="00350579">
            <w:pPr>
              <w:pStyle w:val="a3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7.</w:t>
            </w:r>
          </w:p>
        </w:tc>
        <w:tc>
          <w:tcPr>
            <w:tcW w:w="4162" w:type="dxa"/>
            <w:tcBorders>
              <w:left w:val="single" w:sz="4" w:space="0" w:color="auto"/>
            </w:tcBorders>
          </w:tcPr>
          <w:p w:rsidR="005E1F81" w:rsidRPr="005E1F81" w:rsidRDefault="005E1F81" w:rsidP="005E1F81">
            <w:pPr>
              <w:pStyle w:val="ad"/>
              <w:spacing w:before="0" w:beforeAutospacing="0" w:after="0" w:afterAutospacing="0"/>
              <w:rPr>
                <w:sz w:val="24"/>
                <w:szCs w:val="24"/>
              </w:rPr>
            </w:pPr>
            <w:r w:rsidRPr="005E1F81">
              <w:rPr>
                <w:sz w:val="24"/>
                <w:szCs w:val="24"/>
                <w:shd w:val="clear" w:color="auto" w:fill="FFFFFF"/>
              </w:rPr>
              <w:t>Активные методы обучения  позволяют переработать большой объём информации в короткие сроки;</w:t>
            </w:r>
          </w:p>
          <w:p w:rsidR="00F775D1" w:rsidRPr="005E1F81" w:rsidRDefault="00F775D1" w:rsidP="00E00874">
            <w:pPr>
              <w:pStyle w:val="a3"/>
              <w:rPr>
                <w:shd w:val="clear" w:color="auto" w:fill="FFFFFF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775D1" w:rsidRPr="00BB6EA1" w:rsidRDefault="00F775D1" w:rsidP="007E6F1D">
            <w:pPr>
              <w:pStyle w:val="a3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7.</w:t>
            </w:r>
          </w:p>
        </w:tc>
        <w:tc>
          <w:tcPr>
            <w:tcW w:w="4502" w:type="dxa"/>
            <w:tcBorders>
              <w:left w:val="single" w:sz="4" w:space="0" w:color="auto"/>
            </w:tcBorders>
          </w:tcPr>
          <w:p w:rsidR="00F775D1" w:rsidRPr="00A022CD" w:rsidRDefault="00FB3991" w:rsidP="00115B5F">
            <w:pPr>
              <w:pStyle w:val="a3"/>
              <w:rPr>
                <w:shd w:val="clear" w:color="auto" w:fill="FFFFFF"/>
              </w:rPr>
            </w:pPr>
            <w:r w:rsidRPr="00A022CD">
              <w:t xml:space="preserve">Для некоторых учеников активные методы </w:t>
            </w:r>
            <w:r w:rsidR="00CF12CC">
              <w:t xml:space="preserve"> разрушают </w:t>
            </w:r>
            <w:r w:rsidRPr="00A022CD">
              <w:t xml:space="preserve"> привычное представление о процессе обучения, что соответственно создаёт некий внутренний дискомфорт</w:t>
            </w:r>
            <w:r w:rsidR="00CF12CC">
              <w:t>.</w:t>
            </w:r>
          </w:p>
        </w:tc>
      </w:tr>
      <w:tr w:rsidR="005E1F81" w:rsidRPr="00BB6EA1" w:rsidTr="00310CF5">
        <w:tc>
          <w:tcPr>
            <w:tcW w:w="516" w:type="dxa"/>
            <w:tcBorders>
              <w:right w:val="single" w:sz="4" w:space="0" w:color="auto"/>
            </w:tcBorders>
          </w:tcPr>
          <w:p w:rsidR="005E1F81" w:rsidRPr="00BB6EA1" w:rsidRDefault="005E1F81" w:rsidP="00350579">
            <w:pPr>
              <w:pStyle w:val="a3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8.</w:t>
            </w:r>
          </w:p>
        </w:tc>
        <w:tc>
          <w:tcPr>
            <w:tcW w:w="4162" w:type="dxa"/>
            <w:tcBorders>
              <w:left w:val="single" w:sz="4" w:space="0" w:color="auto"/>
            </w:tcBorders>
          </w:tcPr>
          <w:p w:rsidR="005E1F81" w:rsidRPr="00BB6EA1" w:rsidRDefault="005E1F81" w:rsidP="00C24F04">
            <w:pPr>
              <w:pStyle w:val="a3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Развивать эффективное сотрудничество и комфортный микроклимат в команде;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E1F81" w:rsidRPr="00BB6EA1" w:rsidRDefault="005E1F81" w:rsidP="007E6F1D">
            <w:pPr>
              <w:pStyle w:val="a3"/>
              <w:jc w:val="both"/>
              <w:rPr>
                <w:shd w:val="clear" w:color="auto" w:fill="FFFFFF"/>
              </w:rPr>
            </w:pPr>
          </w:p>
        </w:tc>
        <w:tc>
          <w:tcPr>
            <w:tcW w:w="4502" w:type="dxa"/>
            <w:tcBorders>
              <w:left w:val="single" w:sz="4" w:space="0" w:color="auto"/>
            </w:tcBorders>
          </w:tcPr>
          <w:p w:rsidR="005E1F81" w:rsidRPr="00BB6EA1" w:rsidRDefault="005E1F81" w:rsidP="00350579">
            <w:pPr>
              <w:pStyle w:val="a3"/>
              <w:jc w:val="both"/>
              <w:rPr>
                <w:shd w:val="clear" w:color="auto" w:fill="FFFFFF"/>
              </w:rPr>
            </w:pPr>
          </w:p>
        </w:tc>
      </w:tr>
      <w:tr w:rsidR="005E1F81" w:rsidRPr="00BB6EA1" w:rsidTr="00310CF5">
        <w:tc>
          <w:tcPr>
            <w:tcW w:w="516" w:type="dxa"/>
            <w:tcBorders>
              <w:right w:val="single" w:sz="4" w:space="0" w:color="auto"/>
            </w:tcBorders>
          </w:tcPr>
          <w:p w:rsidR="005E1F81" w:rsidRPr="00BB6EA1" w:rsidRDefault="005E1F81" w:rsidP="00350579">
            <w:pPr>
              <w:pStyle w:val="a3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9.</w:t>
            </w:r>
          </w:p>
        </w:tc>
        <w:tc>
          <w:tcPr>
            <w:tcW w:w="4162" w:type="dxa"/>
            <w:tcBorders>
              <w:left w:val="single" w:sz="4" w:space="0" w:color="auto"/>
            </w:tcBorders>
          </w:tcPr>
          <w:p w:rsidR="005E1F81" w:rsidRPr="005415C5" w:rsidRDefault="005E1F81" w:rsidP="00C24F04">
            <w:pPr>
              <w:pStyle w:val="a3"/>
              <w:rPr>
                <w:shd w:val="clear" w:color="auto" w:fill="FFFFFF"/>
              </w:rPr>
            </w:pPr>
            <w:r>
              <w:rPr>
                <w:color w:val="333333"/>
              </w:rPr>
              <w:t xml:space="preserve">Получать </w:t>
            </w:r>
            <w:r w:rsidRPr="005415C5">
              <w:rPr>
                <w:color w:val="333333"/>
              </w:rPr>
              <w:t>высок</w:t>
            </w:r>
            <w:r>
              <w:rPr>
                <w:color w:val="333333"/>
              </w:rPr>
              <w:t>ую</w:t>
            </w:r>
            <w:r w:rsidRPr="005415C5">
              <w:rPr>
                <w:color w:val="333333"/>
              </w:rPr>
              <w:t xml:space="preserve"> степень проявления обратных связей от ученика к учителю</w:t>
            </w:r>
            <w:r>
              <w:rPr>
                <w:color w:val="333333"/>
              </w:rPr>
              <w:t>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E1F81" w:rsidRPr="00BB6EA1" w:rsidRDefault="005E1F81" w:rsidP="007E6F1D">
            <w:pPr>
              <w:pStyle w:val="a3"/>
              <w:jc w:val="both"/>
              <w:rPr>
                <w:shd w:val="clear" w:color="auto" w:fill="FFFFFF"/>
              </w:rPr>
            </w:pPr>
          </w:p>
        </w:tc>
        <w:tc>
          <w:tcPr>
            <w:tcW w:w="4502" w:type="dxa"/>
            <w:tcBorders>
              <w:left w:val="single" w:sz="4" w:space="0" w:color="auto"/>
            </w:tcBorders>
          </w:tcPr>
          <w:p w:rsidR="005E1F81" w:rsidRPr="00BB6EA1" w:rsidRDefault="005E1F81" w:rsidP="00350579">
            <w:pPr>
              <w:pStyle w:val="a3"/>
              <w:jc w:val="both"/>
              <w:rPr>
                <w:shd w:val="clear" w:color="auto" w:fill="FFFFFF"/>
              </w:rPr>
            </w:pPr>
          </w:p>
        </w:tc>
      </w:tr>
    </w:tbl>
    <w:p w:rsidR="00137E1A" w:rsidRPr="00BB6EA1" w:rsidRDefault="00137E1A" w:rsidP="00350579">
      <w:pPr>
        <w:pStyle w:val="a3"/>
        <w:ind w:left="720"/>
        <w:jc w:val="both"/>
        <w:rPr>
          <w:shd w:val="clear" w:color="auto" w:fill="FFFFFF"/>
        </w:rPr>
      </w:pPr>
    </w:p>
    <w:p w:rsidR="005E1F81" w:rsidRDefault="007F774D" w:rsidP="00D3047F">
      <w:pPr>
        <w:pStyle w:val="a3"/>
        <w:jc w:val="both"/>
      </w:pPr>
      <w:r>
        <w:t xml:space="preserve">       </w:t>
      </w:r>
      <w:r w:rsidR="00D3047F">
        <w:t>Использование активных методов обучения позволяют мне систематически, целенаправленно, методично осуществлять воспитание, развитие и социализацию личности учащихся, а это значит, что выпускники будут подготовлены к выходу из школы и успешной адаптации в самостоятельной жизни.</w:t>
      </w:r>
    </w:p>
    <w:p w:rsidR="00D204CC" w:rsidRDefault="00D204CC" w:rsidP="00D3047F">
      <w:pPr>
        <w:pStyle w:val="a3"/>
        <w:jc w:val="both"/>
      </w:pPr>
    </w:p>
    <w:p w:rsidR="001902D8" w:rsidRPr="00553BF6" w:rsidRDefault="001902D8" w:rsidP="00553BF6">
      <w:pPr>
        <w:pStyle w:val="a3"/>
        <w:numPr>
          <w:ilvl w:val="0"/>
          <w:numId w:val="27"/>
        </w:numPr>
        <w:rPr>
          <w:b/>
        </w:rPr>
      </w:pPr>
      <w:r w:rsidRPr="00553BF6">
        <w:rPr>
          <w:b/>
        </w:rPr>
        <w:t xml:space="preserve">9. </w:t>
      </w:r>
      <w:r w:rsidR="00827C66" w:rsidRPr="00553BF6">
        <w:rPr>
          <w:b/>
        </w:rPr>
        <w:t>Литература</w:t>
      </w:r>
    </w:p>
    <w:p w:rsidR="001902D8" w:rsidRPr="00553BF6" w:rsidRDefault="001902D8" w:rsidP="00553BF6">
      <w:pPr>
        <w:pStyle w:val="a3"/>
      </w:pPr>
    </w:p>
    <w:p w:rsidR="001902D8" w:rsidRPr="00397464" w:rsidRDefault="001902D8" w:rsidP="00397464">
      <w:pPr>
        <w:pStyle w:val="a3"/>
        <w:jc w:val="both"/>
      </w:pPr>
      <w:r w:rsidRPr="00397464">
        <w:rPr>
          <w:bdr w:val="none" w:sz="0" w:space="0" w:color="auto" w:frame="1"/>
        </w:rPr>
        <w:t>1.   </w:t>
      </w:r>
      <w:r w:rsidRPr="00397464">
        <w:t> </w:t>
      </w:r>
      <w:r w:rsidRPr="00397464">
        <w:rPr>
          <w:bdr w:val="none" w:sz="0" w:space="0" w:color="auto" w:frame="1"/>
        </w:rPr>
        <w:t>Дмитрий Медведев. Текст Послания Президента Российской Федерации (извлечение), 12.11. 2009г.</w:t>
      </w:r>
    </w:p>
    <w:p w:rsidR="001902D8" w:rsidRPr="00397464" w:rsidRDefault="001902D8" w:rsidP="00397464">
      <w:pPr>
        <w:pStyle w:val="a3"/>
        <w:jc w:val="both"/>
      </w:pPr>
      <w:r w:rsidRPr="00397464">
        <w:rPr>
          <w:bdr w:val="none" w:sz="0" w:space="0" w:color="auto" w:frame="1"/>
        </w:rPr>
        <w:t>2.</w:t>
      </w:r>
      <w:r w:rsidRPr="00397464">
        <w:t> </w:t>
      </w:r>
      <w:r w:rsidRPr="00397464">
        <w:rPr>
          <w:iCs/>
          <w:bdr w:val="none" w:sz="0" w:space="0" w:color="auto" w:frame="1"/>
        </w:rPr>
        <w:t>«Активные методы обучения». Электронный курс.  Международный Институт Развития «</w:t>
      </w:r>
      <w:proofErr w:type="spellStart"/>
      <w:r w:rsidRPr="00397464">
        <w:rPr>
          <w:iCs/>
          <w:bdr w:val="none" w:sz="0" w:space="0" w:color="auto" w:frame="1"/>
        </w:rPr>
        <w:t>ЭкоПро</w:t>
      </w:r>
      <w:proofErr w:type="spellEnd"/>
      <w:r w:rsidRPr="00397464">
        <w:rPr>
          <w:iCs/>
          <w:bdr w:val="none" w:sz="0" w:space="0" w:color="auto" w:frame="1"/>
        </w:rPr>
        <w:t>», Образовательный портал «Мой университет»,</w:t>
      </w:r>
      <w:r w:rsidRPr="00397464">
        <w:rPr>
          <w:iCs/>
        </w:rPr>
        <w:t> </w:t>
      </w:r>
      <w:hyperlink r:id="rId14" w:history="1">
        <w:r w:rsidRPr="00397464">
          <w:t>http://www.moi-universitet.ru</w:t>
        </w:r>
      </w:hyperlink>
      <w:r w:rsidR="008D66C2" w:rsidRPr="00397464">
        <w:t>.</w:t>
      </w:r>
    </w:p>
    <w:p w:rsidR="00397464" w:rsidRPr="00397464" w:rsidRDefault="00397464" w:rsidP="00397464">
      <w:pPr>
        <w:pStyle w:val="a3"/>
        <w:jc w:val="both"/>
      </w:pPr>
      <w:r w:rsidRPr="00397464">
        <w:t>3.Базанова О.В, Галкина В.М Обучаем в деятельности. Сборник методических материалов для учителя – предметника. - Добрянка. ООО «Пермское книжное издательство», 2011</w:t>
      </w:r>
    </w:p>
    <w:p w:rsidR="001902D8" w:rsidRPr="00397464" w:rsidRDefault="00397464" w:rsidP="00397464">
      <w:pPr>
        <w:pStyle w:val="a3"/>
        <w:jc w:val="both"/>
        <w:rPr>
          <w:bCs/>
        </w:rPr>
      </w:pPr>
      <w:r w:rsidRPr="00397464">
        <w:rPr>
          <w:bCs/>
        </w:rPr>
        <w:lastRenderedPageBreak/>
        <w:t>4</w:t>
      </w:r>
      <w:r w:rsidR="008D66C2" w:rsidRPr="00397464">
        <w:rPr>
          <w:bCs/>
        </w:rPr>
        <w:t>.</w:t>
      </w:r>
      <w:r w:rsidR="008D66C2" w:rsidRPr="00397464">
        <w:rPr>
          <w:iCs/>
        </w:rPr>
        <w:t xml:space="preserve">Барбакадзе Б.Б. и Щетинина В.А. </w:t>
      </w:r>
      <w:r w:rsidR="001902D8" w:rsidRPr="00397464">
        <w:rPr>
          <w:bCs/>
        </w:rPr>
        <w:t xml:space="preserve">МОАУ </w:t>
      </w:r>
      <w:r w:rsidR="008D66C2" w:rsidRPr="00397464">
        <w:rPr>
          <w:bCs/>
        </w:rPr>
        <w:t xml:space="preserve">« Использование эффективных форм и методов на уроках технологии в условиях реализации ФГОС».  </w:t>
      </w:r>
      <w:r w:rsidR="001902D8" w:rsidRPr="00397464">
        <w:rPr>
          <w:bCs/>
        </w:rPr>
        <w:t>«СОШ № 53 г. Орска»</w:t>
      </w:r>
      <w:r w:rsidR="008D66C2" w:rsidRPr="00397464">
        <w:rPr>
          <w:bCs/>
        </w:rPr>
        <w:t>.</w:t>
      </w:r>
    </w:p>
    <w:p w:rsidR="008D66C2" w:rsidRPr="00397464" w:rsidRDefault="00397464" w:rsidP="00397464">
      <w:pPr>
        <w:pStyle w:val="a3"/>
        <w:jc w:val="both"/>
      </w:pPr>
      <w:r w:rsidRPr="00397464">
        <w:rPr>
          <w:bCs/>
        </w:rPr>
        <w:t>5</w:t>
      </w:r>
      <w:r w:rsidR="008D66C2" w:rsidRPr="00397464">
        <w:rPr>
          <w:bCs/>
        </w:rPr>
        <w:t>.Вайчикаускас М.Н.</w:t>
      </w:r>
      <w:r w:rsidR="008D66C2" w:rsidRPr="00397464">
        <w:t xml:space="preserve"> «Активные методы обучения на уроках технологии в современной школе». </w:t>
      </w:r>
      <w:hyperlink r:id="rId15" w:history="1">
        <w:r w:rsidR="008D66C2" w:rsidRPr="00397464">
          <w:rPr>
            <w:rStyle w:val="a7"/>
            <w:color w:val="auto"/>
          </w:rPr>
          <w:t>https://multiurok.ru</w:t>
        </w:r>
      </w:hyperlink>
      <w:r w:rsidR="008D66C2" w:rsidRPr="00397464">
        <w:t>.</w:t>
      </w:r>
    </w:p>
    <w:p w:rsidR="00397464" w:rsidRPr="00397464" w:rsidRDefault="00397464" w:rsidP="00397464">
      <w:pPr>
        <w:pStyle w:val="a3"/>
        <w:jc w:val="both"/>
      </w:pPr>
      <w:r>
        <w:t>6</w:t>
      </w:r>
      <w:r w:rsidRPr="00397464">
        <w:t>.Загвязинский В.И. Теория обучения. Современная интерпретация.- Москва. Изд. Центр «Академия», 2001</w:t>
      </w:r>
    </w:p>
    <w:p w:rsidR="00397464" w:rsidRPr="00397464" w:rsidRDefault="00397464" w:rsidP="00397464">
      <w:pPr>
        <w:pStyle w:val="a3"/>
        <w:jc w:val="both"/>
      </w:pPr>
      <w:r>
        <w:t>7</w:t>
      </w:r>
      <w:r w:rsidRPr="00397464">
        <w:t xml:space="preserve">.Ильин А.Н, </w:t>
      </w:r>
      <w:proofErr w:type="spellStart"/>
      <w:r w:rsidRPr="00397464">
        <w:t>Гилёва.Е.А</w:t>
      </w:r>
      <w:proofErr w:type="spellEnd"/>
      <w:r w:rsidRPr="00397464">
        <w:t xml:space="preserve">. Технологическое образование в регионе: опыт, достижения, перспективы. - </w:t>
      </w:r>
      <w:proofErr w:type="spellStart"/>
      <w:r w:rsidRPr="00397464">
        <w:t>Пермь</w:t>
      </w:r>
      <w:proofErr w:type="gramStart"/>
      <w:r w:rsidRPr="00397464">
        <w:t>.И</w:t>
      </w:r>
      <w:proofErr w:type="gramEnd"/>
      <w:r w:rsidRPr="00397464">
        <w:t>зд</w:t>
      </w:r>
      <w:proofErr w:type="spellEnd"/>
      <w:r w:rsidRPr="00397464">
        <w:t>. «ОТ и ДО», 2009</w:t>
      </w:r>
    </w:p>
    <w:p w:rsidR="00397464" w:rsidRPr="00397464" w:rsidRDefault="00397464" w:rsidP="00397464">
      <w:pPr>
        <w:pStyle w:val="a3"/>
        <w:jc w:val="both"/>
      </w:pPr>
      <w:r>
        <w:t>8</w:t>
      </w:r>
      <w:r w:rsidRPr="00397464">
        <w:t>. Кузнецов А.А. Стандарты второго поколения. Примерные программы по учебным предметам. Технология 5 -9 классы. – Москва, «Просвещение, 2010</w:t>
      </w:r>
    </w:p>
    <w:p w:rsidR="00397464" w:rsidRPr="00397464" w:rsidRDefault="00397464" w:rsidP="00397464">
      <w:pPr>
        <w:pStyle w:val="a3"/>
        <w:jc w:val="both"/>
      </w:pPr>
      <w:r>
        <w:t>9</w:t>
      </w:r>
      <w:r w:rsidRPr="00397464">
        <w:t>.Павлова М.Б. Метод проектов в технологическом образовании. – Москва, «</w:t>
      </w:r>
      <w:proofErr w:type="spellStart"/>
      <w:r w:rsidRPr="00397464">
        <w:t>Вентана</w:t>
      </w:r>
      <w:proofErr w:type="spellEnd"/>
      <w:r w:rsidRPr="00397464">
        <w:t xml:space="preserve"> – Граф», 2003</w:t>
      </w:r>
    </w:p>
    <w:p w:rsidR="00397464" w:rsidRPr="00397464" w:rsidRDefault="00397464" w:rsidP="00397464">
      <w:pPr>
        <w:pStyle w:val="a3"/>
        <w:jc w:val="both"/>
      </w:pPr>
      <w:r>
        <w:t>10</w:t>
      </w:r>
      <w:r w:rsidRPr="00397464">
        <w:t xml:space="preserve">. </w:t>
      </w:r>
      <w:proofErr w:type="spellStart"/>
      <w:r w:rsidRPr="00397464">
        <w:t>Петерсон</w:t>
      </w:r>
      <w:proofErr w:type="spellEnd"/>
      <w:r w:rsidRPr="00397464">
        <w:t xml:space="preserve"> Л.Г. Технология </w:t>
      </w:r>
      <w:proofErr w:type="spellStart"/>
      <w:r w:rsidRPr="00397464">
        <w:t>деятельностного</w:t>
      </w:r>
      <w:proofErr w:type="spellEnd"/>
      <w:r w:rsidRPr="00397464">
        <w:t xml:space="preserve"> метода как средство реализации современных целей   образования. – Москва, 2004</w:t>
      </w:r>
    </w:p>
    <w:p w:rsidR="00397464" w:rsidRPr="00397464" w:rsidRDefault="00397464" w:rsidP="00397464">
      <w:pPr>
        <w:pStyle w:val="a3"/>
        <w:jc w:val="both"/>
      </w:pPr>
      <w:r>
        <w:t>11</w:t>
      </w:r>
      <w:r w:rsidRPr="00397464">
        <w:t>. Поташник М. Программа развития школы. Народное образование №8.- Москва, 2005</w:t>
      </w:r>
    </w:p>
    <w:p w:rsidR="00397464" w:rsidRPr="00397464" w:rsidRDefault="00397464" w:rsidP="00397464">
      <w:pPr>
        <w:pStyle w:val="a3"/>
        <w:jc w:val="both"/>
      </w:pPr>
      <w:r>
        <w:t>12</w:t>
      </w:r>
      <w:r w:rsidR="008D66C2" w:rsidRPr="00397464">
        <w:t>.</w:t>
      </w:r>
      <w:r w:rsidRPr="00397464">
        <w:rPr>
          <w:bCs/>
        </w:rPr>
        <w:t>Садкина В. И. «</w:t>
      </w:r>
      <w:r w:rsidRPr="00397464">
        <w:t xml:space="preserve">101 педагогическая идея. Как создать урок «— М.:ООО «Издательская Группа “Основа”», 2013. </w:t>
      </w:r>
    </w:p>
    <w:p w:rsidR="008D66C2" w:rsidRPr="00397464" w:rsidRDefault="008D66C2" w:rsidP="00397464">
      <w:pPr>
        <w:pStyle w:val="a3"/>
        <w:jc w:val="both"/>
      </w:pPr>
    </w:p>
    <w:p w:rsidR="001902D8" w:rsidRPr="00397464" w:rsidRDefault="001902D8" w:rsidP="00397464">
      <w:pPr>
        <w:pStyle w:val="a3"/>
        <w:jc w:val="both"/>
      </w:pPr>
    </w:p>
    <w:p w:rsidR="00E77C98" w:rsidRPr="00397464" w:rsidRDefault="00E77C98" w:rsidP="00397464">
      <w:pPr>
        <w:pStyle w:val="a3"/>
        <w:jc w:val="both"/>
      </w:pPr>
    </w:p>
    <w:p w:rsidR="00E77C98" w:rsidRPr="00397464" w:rsidRDefault="00E77C98" w:rsidP="00397464">
      <w:pPr>
        <w:pStyle w:val="a3"/>
        <w:jc w:val="both"/>
        <w:rPr>
          <w:b/>
        </w:rPr>
      </w:pPr>
    </w:p>
    <w:p w:rsidR="00E77C98" w:rsidRPr="00397464" w:rsidRDefault="00E77C98" w:rsidP="00397464">
      <w:pPr>
        <w:pStyle w:val="a3"/>
        <w:jc w:val="both"/>
      </w:pPr>
    </w:p>
    <w:sectPr w:rsidR="00E77C98" w:rsidRPr="00397464" w:rsidSect="00A4766B">
      <w:footerReference w:type="default" r:id="rId16"/>
      <w:pgSz w:w="11906" w:h="16838"/>
      <w:pgMar w:top="567" w:right="707" w:bottom="56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667" w:rsidRDefault="00A50667" w:rsidP="00F416E0">
      <w:r>
        <w:separator/>
      </w:r>
    </w:p>
  </w:endnote>
  <w:endnote w:type="continuationSeparator" w:id="0">
    <w:p w:rsidR="00A50667" w:rsidRDefault="00A50667" w:rsidP="00F41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yriadPro-I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520330"/>
      <w:docPartObj>
        <w:docPartGallery w:val="Page Numbers (Bottom of Page)"/>
        <w:docPartUnique/>
      </w:docPartObj>
    </w:sdtPr>
    <w:sdtEndPr/>
    <w:sdtContent>
      <w:p w:rsidR="007E6F1D" w:rsidRDefault="00012DC9">
        <w:pPr>
          <w:pStyle w:val="ab"/>
          <w:jc w:val="right"/>
        </w:pPr>
        <w:r>
          <w:fldChar w:fldCharType="begin"/>
        </w:r>
        <w:r w:rsidR="00D96072">
          <w:instrText xml:space="preserve"> PAGE   \* MERGEFORMAT </w:instrText>
        </w:r>
        <w:r>
          <w:fldChar w:fldCharType="separate"/>
        </w:r>
        <w:r w:rsidR="006C66B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E6F1D" w:rsidRDefault="007E6F1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667" w:rsidRDefault="00A50667" w:rsidP="00F416E0">
      <w:r>
        <w:separator/>
      </w:r>
    </w:p>
  </w:footnote>
  <w:footnote w:type="continuationSeparator" w:id="0">
    <w:p w:rsidR="00A50667" w:rsidRDefault="00A50667" w:rsidP="00F416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6pt;height:11.6pt" o:bullet="t">
        <v:imagedata r:id="rId1" o:title="mso7A3"/>
      </v:shape>
    </w:pict>
  </w:numPicBullet>
  <w:abstractNum w:abstractNumId="0">
    <w:nsid w:val="008D47EE"/>
    <w:multiLevelType w:val="hybridMultilevel"/>
    <w:tmpl w:val="490CC9D2"/>
    <w:lvl w:ilvl="0" w:tplc="D242E29E">
      <w:start w:val="1"/>
      <w:numFmt w:val="bullet"/>
      <w:lvlText w:val="-"/>
      <w:lvlJc w:val="left"/>
      <w:pPr>
        <w:tabs>
          <w:tab w:val="num" w:pos="0"/>
        </w:tabs>
        <w:ind w:left="113" w:hanging="113"/>
      </w:pPr>
      <w:rPr>
        <w:rFonts w:ascii="Times New Roman" w:hAnsi="Times New Roman" w:cs="Times New Roman" w:hint="default"/>
      </w:rPr>
    </w:lvl>
    <w:lvl w:ilvl="1" w:tplc="3C8E791C">
      <w:start w:val="1"/>
      <w:numFmt w:val="bullet"/>
      <w:lvlText w:val="-"/>
      <w:lvlJc w:val="left"/>
      <w:pPr>
        <w:tabs>
          <w:tab w:val="num" w:pos="1080"/>
        </w:tabs>
        <w:ind w:left="1222" w:hanging="142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D84EC5"/>
    <w:multiLevelType w:val="hybridMultilevel"/>
    <w:tmpl w:val="CC44E6E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DB62E9"/>
    <w:multiLevelType w:val="hybridMultilevel"/>
    <w:tmpl w:val="8304CDF0"/>
    <w:lvl w:ilvl="0" w:tplc="041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92C071D"/>
    <w:multiLevelType w:val="hybridMultilevel"/>
    <w:tmpl w:val="4964FEDE"/>
    <w:lvl w:ilvl="0" w:tplc="04190007">
      <w:start w:val="1"/>
      <w:numFmt w:val="bullet"/>
      <w:lvlText w:val=""/>
      <w:lvlPicBulletId w:val="0"/>
      <w:lvlJc w:val="left"/>
      <w:pPr>
        <w:ind w:left="35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27" w:hanging="360"/>
      </w:pPr>
      <w:rPr>
        <w:rFonts w:ascii="Wingdings" w:hAnsi="Wingdings" w:hint="default"/>
      </w:rPr>
    </w:lvl>
  </w:abstractNum>
  <w:abstractNum w:abstractNumId="4">
    <w:nsid w:val="0AD54229"/>
    <w:multiLevelType w:val="hybridMultilevel"/>
    <w:tmpl w:val="A3A6C2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2D68FF"/>
    <w:multiLevelType w:val="hybridMultilevel"/>
    <w:tmpl w:val="807C8DD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2E727C"/>
    <w:multiLevelType w:val="hybridMultilevel"/>
    <w:tmpl w:val="0B866BB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CC3357"/>
    <w:multiLevelType w:val="hybridMultilevel"/>
    <w:tmpl w:val="8A16CE2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D35507A"/>
    <w:multiLevelType w:val="hybridMultilevel"/>
    <w:tmpl w:val="1B98F89A"/>
    <w:lvl w:ilvl="0" w:tplc="04190007">
      <w:start w:val="1"/>
      <w:numFmt w:val="bullet"/>
      <w:lvlText w:val=""/>
      <w:lvlPicBulletId w:val="0"/>
      <w:lvlJc w:val="left"/>
      <w:pPr>
        <w:ind w:left="12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0" w:hanging="360"/>
      </w:pPr>
      <w:rPr>
        <w:rFonts w:ascii="Wingdings" w:hAnsi="Wingdings" w:hint="default"/>
      </w:rPr>
    </w:lvl>
  </w:abstractNum>
  <w:abstractNum w:abstractNumId="9">
    <w:nsid w:val="0E3E1A02"/>
    <w:multiLevelType w:val="hybridMultilevel"/>
    <w:tmpl w:val="CCD6E57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255A17"/>
    <w:multiLevelType w:val="hybridMultilevel"/>
    <w:tmpl w:val="13503FD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85139E"/>
    <w:multiLevelType w:val="hybridMultilevel"/>
    <w:tmpl w:val="ACEA22B8"/>
    <w:lvl w:ilvl="0" w:tplc="04190007">
      <w:start w:val="1"/>
      <w:numFmt w:val="bullet"/>
      <w:lvlText w:val=""/>
      <w:lvlPicBulletId w:val="0"/>
      <w:lvlJc w:val="left"/>
      <w:pPr>
        <w:ind w:left="9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9" w:hanging="360"/>
      </w:pPr>
      <w:rPr>
        <w:rFonts w:ascii="Wingdings" w:hAnsi="Wingdings" w:hint="default"/>
      </w:rPr>
    </w:lvl>
  </w:abstractNum>
  <w:abstractNum w:abstractNumId="12">
    <w:nsid w:val="20964213"/>
    <w:multiLevelType w:val="hybridMultilevel"/>
    <w:tmpl w:val="E92CDA28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515FBF"/>
    <w:multiLevelType w:val="multilevel"/>
    <w:tmpl w:val="38F0E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1C2553D"/>
    <w:multiLevelType w:val="hybridMultilevel"/>
    <w:tmpl w:val="9D9E5E4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482A2D"/>
    <w:multiLevelType w:val="hybridMultilevel"/>
    <w:tmpl w:val="586CB5DE"/>
    <w:lvl w:ilvl="0" w:tplc="041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1A70612"/>
    <w:multiLevelType w:val="multilevel"/>
    <w:tmpl w:val="0DB2C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CF9512A"/>
    <w:multiLevelType w:val="hybridMultilevel"/>
    <w:tmpl w:val="949A624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C251D6"/>
    <w:multiLevelType w:val="hybridMultilevel"/>
    <w:tmpl w:val="6FD82ED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4C0AFB"/>
    <w:multiLevelType w:val="hybridMultilevel"/>
    <w:tmpl w:val="1FE01DC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D05815"/>
    <w:multiLevelType w:val="hybridMultilevel"/>
    <w:tmpl w:val="B05C48F4"/>
    <w:lvl w:ilvl="0" w:tplc="04190007">
      <w:start w:val="1"/>
      <w:numFmt w:val="bullet"/>
      <w:lvlText w:val=""/>
      <w:lvlPicBulletId w:val="0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1">
    <w:nsid w:val="46B84461"/>
    <w:multiLevelType w:val="hybridMultilevel"/>
    <w:tmpl w:val="0D0CCA34"/>
    <w:lvl w:ilvl="0" w:tplc="CE7017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1E04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FCB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80D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94B6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406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5EAE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884B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EA7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EE2065E"/>
    <w:multiLevelType w:val="hybridMultilevel"/>
    <w:tmpl w:val="1DC45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A5613D"/>
    <w:multiLevelType w:val="hybridMultilevel"/>
    <w:tmpl w:val="58C262A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711AA5"/>
    <w:multiLevelType w:val="hybridMultilevel"/>
    <w:tmpl w:val="B548379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630742"/>
    <w:multiLevelType w:val="hybridMultilevel"/>
    <w:tmpl w:val="B628977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733B0D"/>
    <w:multiLevelType w:val="hybridMultilevel"/>
    <w:tmpl w:val="5FA22C9C"/>
    <w:lvl w:ilvl="0" w:tplc="EB2EC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Unicode MS" w:hAnsi="Arial Unicode MS" w:hint="default"/>
      </w:rPr>
    </w:lvl>
    <w:lvl w:ilvl="1" w:tplc="421CBA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Unicode MS" w:hAnsi="Arial Unicode MS" w:hint="default"/>
      </w:rPr>
    </w:lvl>
    <w:lvl w:ilvl="2" w:tplc="76CCC9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Unicode MS" w:hAnsi="Arial Unicode MS" w:hint="default"/>
      </w:rPr>
    </w:lvl>
    <w:lvl w:ilvl="3" w:tplc="6E5409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Unicode MS" w:hAnsi="Arial Unicode MS" w:hint="default"/>
      </w:rPr>
    </w:lvl>
    <w:lvl w:ilvl="4" w:tplc="8668C1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Unicode MS" w:hAnsi="Arial Unicode MS" w:hint="default"/>
      </w:rPr>
    </w:lvl>
    <w:lvl w:ilvl="5" w:tplc="03762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Unicode MS" w:hAnsi="Arial Unicode MS" w:hint="default"/>
      </w:rPr>
    </w:lvl>
    <w:lvl w:ilvl="6" w:tplc="8FC62B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Unicode MS" w:hAnsi="Arial Unicode MS" w:hint="default"/>
      </w:rPr>
    </w:lvl>
    <w:lvl w:ilvl="7" w:tplc="A17242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Unicode MS" w:hAnsi="Arial Unicode MS" w:hint="default"/>
      </w:rPr>
    </w:lvl>
    <w:lvl w:ilvl="8" w:tplc="EC4CE8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Unicode MS" w:hAnsi="Arial Unicode MS" w:hint="default"/>
      </w:rPr>
    </w:lvl>
  </w:abstractNum>
  <w:abstractNum w:abstractNumId="27">
    <w:nsid w:val="6D9422E1"/>
    <w:multiLevelType w:val="hybridMultilevel"/>
    <w:tmpl w:val="1DC45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BF111F"/>
    <w:multiLevelType w:val="multilevel"/>
    <w:tmpl w:val="F9E0C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C714691"/>
    <w:multiLevelType w:val="hybridMultilevel"/>
    <w:tmpl w:val="429A7B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8"/>
  </w:num>
  <w:num w:numId="3">
    <w:abstractNumId w:val="8"/>
  </w:num>
  <w:num w:numId="4">
    <w:abstractNumId w:val="17"/>
  </w:num>
  <w:num w:numId="5">
    <w:abstractNumId w:val="10"/>
  </w:num>
  <w:num w:numId="6">
    <w:abstractNumId w:val="7"/>
  </w:num>
  <w:num w:numId="7">
    <w:abstractNumId w:val="29"/>
  </w:num>
  <w:num w:numId="8">
    <w:abstractNumId w:val="20"/>
  </w:num>
  <w:num w:numId="9">
    <w:abstractNumId w:val="18"/>
  </w:num>
  <w:num w:numId="10">
    <w:abstractNumId w:val="9"/>
  </w:num>
  <w:num w:numId="11">
    <w:abstractNumId w:val="11"/>
  </w:num>
  <w:num w:numId="12">
    <w:abstractNumId w:val="5"/>
  </w:num>
  <w:num w:numId="13">
    <w:abstractNumId w:val="6"/>
  </w:num>
  <w:num w:numId="14">
    <w:abstractNumId w:val="4"/>
  </w:num>
  <w:num w:numId="15">
    <w:abstractNumId w:val="22"/>
  </w:num>
  <w:num w:numId="16">
    <w:abstractNumId w:val="27"/>
  </w:num>
  <w:num w:numId="17">
    <w:abstractNumId w:val="14"/>
  </w:num>
  <w:num w:numId="18">
    <w:abstractNumId w:val="0"/>
  </w:num>
  <w:num w:numId="19">
    <w:abstractNumId w:val="16"/>
  </w:num>
  <w:num w:numId="20">
    <w:abstractNumId w:val="26"/>
  </w:num>
  <w:num w:numId="21">
    <w:abstractNumId w:val="15"/>
  </w:num>
  <w:num w:numId="22">
    <w:abstractNumId w:val="25"/>
  </w:num>
  <w:num w:numId="23">
    <w:abstractNumId w:val="12"/>
  </w:num>
  <w:num w:numId="24">
    <w:abstractNumId w:val="23"/>
  </w:num>
  <w:num w:numId="25">
    <w:abstractNumId w:val="19"/>
  </w:num>
  <w:num w:numId="26">
    <w:abstractNumId w:val="2"/>
  </w:num>
  <w:num w:numId="27">
    <w:abstractNumId w:val="1"/>
  </w:num>
  <w:num w:numId="28">
    <w:abstractNumId w:val="3"/>
  </w:num>
  <w:num w:numId="29">
    <w:abstractNumId w:val="24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693D"/>
    <w:rsid w:val="00002D38"/>
    <w:rsid w:val="0000333F"/>
    <w:rsid w:val="000035D3"/>
    <w:rsid w:val="000074D0"/>
    <w:rsid w:val="000075E8"/>
    <w:rsid w:val="00012997"/>
    <w:rsid w:val="00012DC9"/>
    <w:rsid w:val="00013CE6"/>
    <w:rsid w:val="00014D55"/>
    <w:rsid w:val="0001586C"/>
    <w:rsid w:val="000162D3"/>
    <w:rsid w:val="00024975"/>
    <w:rsid w:val="00025ACD"/>
    <w:rsid w:val="00026795"/>
    <w:rsid w:val="00026B91"/>
    <w:rsid w:val="00035617"/>
    <w:rsid w:val="00043915"/>
    <w:rsid w:val="00043EAC"/>
    <w:rsid w:val="00045D16"/>
    <w:rsid w:val="000770BD"/>
    <w:rsid w:val="000770D9"/>
    <w:rsid w:val="00080CA9"/>
    <w:rsid w:val="00083144"/>
    <w:rsid w:val="00085916"/>
    <w:rsid w:val="00093099"/>
    <w:rsid w:val="000931FF"/>
    <w:rsid w:val="00095867"/>
    <w:rsid w:val="00096CDC"/>
    <w:rsid w:val="000A2E36"/>
    <w:rsid w:val="000A372A"/>
    <w:rsid w:val="000A438A"/>
    <w:rsid w:val="000A4A1E"/>
    <w:rsid w:val="000A51F3"/>
    <w:rsid w:val="000B24AF"/>
    <w:rsid w:val="000B37EB"/>
    <w:rsid w:val="000B387D"/>
    <w:rsid w:val="000C09C5"/>
    <w:rsid w:val="000C2C7C"/>
    <w:rsid w:val="000C58C3"/>
    <w:rsid w:val="000D02FD"/>
    <w:rsid w:val="000D140A"/>
    <w:rsid w:val="000D3B57"/>
    <w:rsid w:val="000E7002"/>
    <w:rsid w:val="000F0A77"/>
    <w:rsid w:val="000F2BAD"/>
    <w:rsid w:val="000F6A11"/>
    <w:rsid w:val="00100DA6"/>
    <w:rsid w:val="00104D02"/>
    <w:rsid w:val="00104E6C"/>
    <w:rsid w:val="0011049F"/>
    <w:rsid w:val="001139D3"/>
    <w:rsid w:val="00115B5F"/>
    <w:rsid w:val="00116CEF"/>
    <w:rsid w:val="0011798D"/>
    <w:rsid w:val="00120D12"/>
    <w:rsid w:val="0012260C"/>
    <w:rsid w:val="001232C5"/>
    <w:rsid w:val="001325DB"/>
    <w:rsid w:val="0013316E"/>
    <w:rsid w:val="001354BB"/>
    <w:rsid w:val="00137E1A"/>
    <w:rsid w:val="001449A0"/>
    <w:rsid w:val="00146DB2"/>
    <w:rsid w:val="0014724B"/>
    <w:rsid w:val="00147A55"/>
    <w:rsid w:val="00152B88"/>
    <w:rsid w:val="00161829"/>
    <w:rsid w:val="00166A0E"/>
    <w:rsid w:val="001673A7"/>
    <w:rsid w:val="00173686"/>
    <w:rsid w:val="00184D63"/>
    <w:rsid w:val="00186876"/>
    <w:rsid w:val="001902D8"/>
    <w:rsid w:val="001952C9"/>
    <w:rsid w:val="001A0140"/>
    <w:rsid w:val="001A1676"/>
    <w:rsid w:val="001A4F6D"/>
    <w:rsid w:val="001A5BE8"/>
    <w:rsid w:val="001B00DF"/>
    <w:rsid w:val="001B29F4"/>
    <w:rsid w:val="001C3BD7"/>
    <w:rsid w:val="001C3F13"/>
    <w:rsid w:val="001C61F1"/>
    <w:rsid w:val="001D086A"/>
    <w:rsid w:val="001D3FD6"/>
    <w:rsid w:val="001D5D86"/>
    <w:rsid w:val="001E1359"/>
    <w:rsid w:val="001E2ECC"/>
    <w:rsid w:val="001E6323"/>
    <w:rsid w:val="001E79AB"/>
    <w:rsid w:val="001F3DCA"/>
    <w:rsid w:val="001F53B2"/>
    <w:rsid w:val="001F68AC"/>
    <w:rsid w:val="001F742C"/>
    <w:rsid w:val="001F7765"/>
    <w:rsid w:val="00205999"/>
    <w:rsid w:val="002118C8"/>
    <w:rsid w:val="00213955"/>
    <w:rsid w:val="00214AE8"/>
    <w:rsid w:val="00221D1E"/>
    <w:rsid w:val="00223F7E"/>
    <w:rsid w:val="00224A24"/>
    <w:rsid w:val="002311ED"/>
    <w:rsid w:val="00232959"/>
    <w:rsid w:val="00233CB7"/>
    <w:rsid w:val="00235E01"/>
    <w:rsid w:val="00236D9E"/>
    <w:rsid w:val="002376B2"/>
    <w:rsid w:val="0023774E"/>
    <w:rsid w:val="002402EE"/>
    <w:rsid w:val="00244B0C"/>
    <w:rsid w:val="002455BB"/>
    <w:rsid w:val="002525C2"/>
    <w:rsid w:val="00255AA2"/>
    <w:rsid w:val="002560F1"/>
    <w:rsid w:val="00256363"/>
    <w:rsid w:val="00257038"/>
    <w:rsid w:val="00275E56"/>
    <w:rsid w:val="00276278"/>
    <w:rsid w:val="00276D31"/>
    <w:rsid w:val="002863BB"/>
    <w:rsid w:val="00291247"/>
    <w:rsid w:val="00292845"/>
    <w:rsid w:val="002A1D9C"/>
    <w:rsid w:val="002A215B"/>
    <w:rsid w:val="002A591D"/>
    <w:rsid w:val="002A5B2A"/>
    <w:rsid w:val="002A7915"/>
    <w:rsid w:val="002C4362"/>
    <w:rsid w:val="002C5641"/>
    <w:rsid w:val="002C644E"/>
    <w:rsid w:val="002C6617"/>
    <w:rsid w:val="002D2174"/>
    <w:rsid w:val="002D21D0"/>
    <w:rsid w:val="002D5961"/>
    <w:rsid w:val="002D5A86"/>
    <w:rsid w:val="002E063F"/>
    <w:rsid w:val="002E2F2A"/>
    <w:rsid w:val="002E368F"/>
    <w:rsid w:val="002E41F7"/>
    <w:rsid w:val="002F072D"/>
    <w:rsid w:val="002F081E"/>
    <w:rsid w:val="002F1077"/>
    <w:rsid w:val="002F42C6"/>
    <w:rsid w:val="002F523A"/>
    <w:rsid w:val="002F6D60"/>
    <w:rsid w:val="002F6F7B"/>
    <w:rsid w:val="0030013B"/>
    <w:rsid w:val="00307970"/>
    <w:rsid w:val="00310CF5"/>
    <w:rsid w:val="00311B37"/>
    <w:rsid w:val="00321D6C"/>
    <w:rsid w:val="003224DC"/>
    <w:rsid w:val="00323923"/>
    <w:rsid w:val="003243FA"/>
    <w:rsid w:val="00326F04"/>
    <w:rsid w:val="00331314"/>
    <w:rsid w:val="003326A8"/>
    <w:rsid w:val="00335EBC"/>
    <w:rsid w:val="003404E4"/>
    <w:rsid w:val="003406B0"/>
    <w:rsid w:val="003418F3"/>
    <w:rsid w:val="00341B58"/>
    <w:rsid w:val="00346072"/>
    <w:rsid w:val="00346689"/>
    <w:rsid w:val="00347C32"/>
    <w:rsid w:val="00350250"/>
    <w:rsid w:val="00350579"/>
    <w:rsid w:val="00350667"/>
    <w:rsid w:val="00353162"/>
    <w:rsid w:val="00361762"/>
    <w:rsid w:val="00361917"/>
    <w:rsid w:val="003645B1"/>
    <w:rsid w:val="0036505D"/>
    <w:rsid w:val="003759A4"/>
    <w:rsid w:val="003839DD"/>
    <w:rsid w:val="00384736"/>
    <w:rsid w:val="0038690B"/>
    <w:rsid w:val="00386F90"/>
    <w:rsid w:val="00387C1B"/>
    <w:rsid w:val="003907EB"/>
    <w:rsid w:val="0039126B"/>
    <w:rsid w:val="003959BB"/>
    <w:rsid w:val="00397464"/>
    <w:rsid w:val="003A580D"/>
    <w:rsid w:val="003A6B98"/>
    <w:rsid w:val="003B158D"/>
    <w:rsid w:val="003B4F15"/>
    <w:rsid w:val="003C07B2"/>
    <w:rsid w:val="003C478E"/>
    <w:rsid w:val="003C5066"/>
    <w:rsid w:val="003C7B38"/>
    <w:rsid w:val="003D053B"/>
    <w:rsid w:val="003D12BF"/>
    <w:rsid w:val="003D6A20"/>
    <w:rsid w:val="003D71BB"/>
    <w:rsid w:val="003E087B"/>
    <w:rsid w:val="003E1A16"/>
    <w:rsid w:val="003E3B72"/>
    <w:rsid w:val="003E688A"/>
    <w:rsid w:val="003F0A4B"/>
    <w:rsid w:val="003F0CAD"/>
    <w:rsid w:val="003F17F6"/>
    <w:rsid w:val="00400925"/>
    <w:rsid w:val="0040436C"/>
    <w:rsid w:val="00404CBE"/>
    <w:rsid w:val="00406766"/>
    <w:rsid w:val="0041330F"/>
    <w:rsid w:val="004139CF"/>
    <w:rsid w:val="00414167"/>
    <w:rsid w:val="0041544E"/>
    <w:rsid w:val="00420A78"/>
    <w:rsid w:val="00420D66"/>
    <w:rsid w:val="0042245C"/>
    <w:rsid w:val="004228E6"/>
    <w:rsid w:val="0042326C"/>
    <w:rsid w:val="00424FA4"/>
    <w:rsid w:val="00425032"/>
    <w:rsid w:val="00425759"/>
    <w:rsid w:val="0042693D"/>
    <w:rsid w:val="004274AC"/>
    <w:rsid w:val="0043031C"/>
    <w:rsid w:val="00444405"/>
    <w:rsid w:val="00447C22"/>
    <w:rsid w:val="00450359"/>
    <w:rsid w:val="0045082B"/>
    <w:rsid w:val="0045130F"/>
    <w:rsid w:val="00453271"/>
    <w:rsid w:val="00454748"/>
    <w:rsid w:val="004570BA"/>
    <w:rsid w:val="00460330"/>
    <w:rsid w:val="00460803"/>
    <w:rsid w:val="00462387"/>
    <w:rsid w:val="00465019"/>
    <w:rsid w:val="0046616C"/>
    <w:rsid w:val="00472B41"/>
    <w:rsid w:val="00474809"/>
    <w:rsid w:val="004807CB"/>
    <w:rsid w:val="00480A38"/>
    <w:rsid w:val="00482ABE"/>
    <w:rsid w:val="00482E89"/>
    <w:rsid w:val="00484001"/>
    <w:rsid w:val="00485D71"/>
    <w:rsid w:val="004902EE"/>
    <w:rsid w:val="004918E8"/>
    <w:rsid w:val="004A08E0"/>
    <w:rsid w:val="004A5B9F"/>
    <w:rsid w:val="004B0A5F"/>
    <w:rsid w:val="004B0B6D"/>
    <w:rsid w:val="004B3C4B"/>
    <w:rsid w:val="004C5373"/>
    <w:rsid w:val="004D1E87"/>
    <w:rsid w:val="004D456C"/>
    <w:rsid w:val="004D4CD7"/>
    <w:rsid w:val="004D6438"/>
    <w:rsid w:val="004E5548"/>
    <w:rsid w:val="004F0911"/>
    <w:rsid w:val="004F1C53"/>
    <w:rsid w:val="004F40A3"/>
    <w:rsid w:val="004F6990"/>
    <w:rsid w:val="005003CC"/>
    <w:rsid w:val="00501E8E"/>
    <w:rsid w:val="0050318D"/>
    <w:rsid w:val="005063B7"/>
    <w:rsid w:val="00514F01"/>
    <w:rsid w:val="00516650"/>
    <w:rsid w:val="00520129"/>
    <w:rsid w:val="00522688"/>
    <w:rsid w:val="00525216"/>
    <w:rsid w:val="005410A2"/>
    <w:rsid w:val="005415C5"/>
    <w:rsid w:val="0054342F"/>
    <w:rsid w:val="00545AA5"/>
    <w:rsid w:val="0054705D"/>
    <w:rsid w:val="005518D2"/>
    <w:rsid w:val="00551C3D"/>
    <w:rsid w:val="005530DE"/>
    <w:rsid w:val="00553BF6"/>
    <w:rsid w:val="00555B8E"/>
    <w:rsid w:val="00564674"/>
    <w:rsid w:val="00565144"/>
    <w:rsid w:val="0056699F"/>
    <w:rsid w:val="00572748"/>
    <w:rsid w:val="0057674A"/>
    <w:rsid w:val="00577083"/>
    <w:rsid w:val="00577BDD"/>
    <w:rsid w:val="0058311E"/>
    <w:rsid w:val="00586C2A"/>
    <w:rsid w:val="00591967"/>
    <w:rsid w:val="0059295E"/>
    <w:rsid w:val="00593880"/>
    <w:rsid w:val="00593AEC"/>
    <w:rsid w:val="00593D0C"/>
    <w:rsid w:val="00593E14"/>
    <w:rsid w:val="00594DCB"/>
    <w:rsid w:val="005965FC"/>
    <w:rsid w:val="005A1C24"/>
    <w:rsid w:val="005A5CA1"/>
    <w:rsid w:val="005A5F02"/>
    <w:rsid w:val="005A6FC5"/>
    <w:rsid w:val="005B2CFF"/>
    <w:rsid w:val="005B47BC"/>
    <w:rsid w:val="005C35FE"/>
    <w:rsid w:val="005C5C33"/>
    <w:rsid w:val="005C6AE0"/>
    <w:rsid w:val="005D0A34"/>
    <w:rsid w:val="005D24F6"/>
    <w:rsid w:val="005D7C6A"/>
    <w:rsid w:val="005E10D5"/>
    <w:rsid w:val="005E11BC"/>
    <w:rsid w:val="005E1F81"/>
    <w:rsid w:val="005E3DCA"/>
    <w:rsid w:val="005F0690"/>
    <w:rsid w:val="005F54E0"/>
    <w:rsid w:val="005F6C56"/>
    <w:rsid w:val="005F6C8D"/>
    <w:rsid w:val="005F74D8"/>
    <w:rsid w:val="005F74FE"/>
    <w:rsid w:val="00601A01"/>
    <w:rsid w:val="00604076"/>
    <w:rsid w:val="006067CE"/>
    <w:rsid w:val="00610C1B"/>
    <w:rsid w:val="0061278C"/>
    <w:rsid w:val="00612AD4"/>
    <w:rsid w:val="006208D6"/>
    <w:rsid w:val="00620E0B"/>
    <w:rsid w:val="00626FBD"/>
    <w:rsid w:val="00627DF5"/>
    <w:rsid w:val="00631C79"/>
    <w:rsid w:val="00635FC5"/>
    <w:rsid w:val="00637ADB"/>
    <w:rsid w:val="00637F8A"/>
    <w:rsid w:val="00641FBC"/>
    <w:rsid w:val="006425DF"/>
    <w:rsid w:val="006530FD"/>
    <w:rsid w:val="006558B0"/>
    <w:rsid w:val="00657386"/>
    <w:rsid w:val="00663A13"/>
    <w:rsid w:val="00666BA9"/>
    <w:rsid w:val="0067659A"/>
    <w:rsid w:val="0067668C"/>
    <w:rsid w:val="00682303"/>
    <w:rsid w:val="006828DB"/>
    <w:rsid w:val="00684C8F"/>
    <w:rsid w:val="00690EC3"/>
    <w:rsid w:val="0069143C"/>
    <w:rsid w:val="00693029"/>
    <w:rsid w:val="0069319A"/>
    <w:rsid w:val="00695216"/>
    <w:rsid w:val="006971AC"/>
    <w:rsid w:val="006A1B7D"/>
    <w:rsid w:val="006A3244"/>
    <w:rsid w:val="006A7A0B"/>
    <w:rsid w:val="006B10F7"/>
    <w:rsid w:val="006B20C7"/>
    <w:rsid w:val="006B35E8"/>
    <w:rsid w:val="006C0B6A"/>
    <w:rsid w:val="006C3177"/>
    <w:rsid w:val="006C34FE"/>
    <w:rsid w:val="006C66BD"/>
    <w:rsid w:val="006D317E"/>
    <w:rsid w:val="006D336A"/>
    <w:rsid w:val="006D59F3"/>
    <w:rsid w:val="006D7D11"/>
    <w:rsid w:val="006E08B2"/>
    <w:rsid w:val="006E79EE"/>
    <w:rsid w:val="006F56C6"/>
    <w:rsid w:val="007058CF"/>
    <w:rsid w:val="00705F8E"/>
    <w:rsid w:val="00717237"/>
    <w:rsid w:val="00720E39"/>
    <w:rsid w:val="00724E6D"/>
    <w:rsid w:val="00725E0A"/>
    <w:rsid w:val="00731B54"/>
    <w:rsid w:val="007325CC"/>
    <w:rsid w:val="00734DED"/>
    <w:rsid w:val="007431CE"/>
    <w:rsid w:val="00746EDE"/>
    <w:rsid w:val="0075778A"/>
    <w:rsid w:val="00757D0E"/>
    <w:rsid w:val="00761BE2"/>
    <w:rsid w:val="00765354"/>
    <w:rsid w:val="0076628A"/>
    <w:rsid w:val="00775D2C"/>
    <w:rsid w:val="00777775"/>
    <w:rsid w:val="00783C20"/>
    <w:rsid w:val="00786CBF"/>
    <w:rsid w:val="00792E2E"/>
    <w:rsid w:val="00795215"/>
    <w:rsid w:val="007964EE"/>
    <w:rsid w:val="00796D16"/>
    <w:rsid w:val="007979D2"/>
    <w:rsid w:val="00797BE6"/>
    <w:rsid w:val="007A3A7F"/>
    <w:rsid w:val="007A742F"/>
    <w:rsid w:val="007B0272"/>
    <w:rsid w:val="007B23CB"/>
    <w:rsid w:val="007C58FB"/>
    <w:rsid w:val="007C6ADB"/>
    <w:rsid w:val="007D4A4D"/>
    <w:rsid w:val="007D638A"/>
    <w:rsid w:val="007D7ED0"/>
    <w:rsid w:val="007E20D9"/>
    <w:rsid w:val="007E3478"/>
    <w:rsid w:val="007E6F1D"/>
    <w:rsid w:val="007E79A5"/>
    <w:rsid w:val="007F411E"/>
    <w:rsid w:val="007F4CFB"/>
    <w:rsid w:val="007F5977"/>
    <w:rsid w:val="007F62D6"/>
    <w:rsid w:val="007F63A6"/>
    <w:rsid w:val="007F6619"/>
    <w:rsid w:val="007F774D"/>
    <w:rsid w:val="007F78AE"/>
    <w:rsid w:val="00803498"/>
    <w:rsid w:val="008048C5"/>
    <w:rsid w:val="00807471"/>
    <w:rsid w:val="00813552"/>
    <w:rsid w:val="00816815"/>
    <w:rsid w:val="0081741A"/>
    <w:rsid w:val="008174A4"/>
    <w:rsid w:val="008175B0"/>
    <w:rsid w:val="008204A4"/>
    <w:rsid w:val="00821784"/>
    <w:rsid w:val="00827584"/>
    <w:rsid w:val="00827C66"/>
    <w:rsid w:val="0083091E"/>
    <w:rsid w:val="00831B7D"/>
    <w:rsid w:val="00832951"/>
    <w:rsid w:val="00834F90"/>
    <w:rsid w:val="00836289"/>
    <w:rsid w:val="00836604"/>
    <w:rsid w:val="0083684C"/>
    <w:rsid w:val="00836DC9"/>
    <w:rsid w:val="00836E68"/>
    <w:rsid w:val="008411B5"/>
    <w:rsid w:val="00841F61"/>
    <w:rsid w:val="00843A4A"/>
    <w:rsid w:val="008457A2"/>
    <w:rsid w:val="00846587"/>
    <w:rsid w:val="008466B3"/>
    <w:rsid w:val="008475F6"/>
    <w:rsid w:val="00852A2A"/>
    <w:rsid w:val="008552B7"/>
    <w:rsid w:val="008575C5"/>
    <w:rsid w:val="00860B3C"/>
    <w:rsid w:val="00860F53"/>
    <w:rsid w:val="00861771"/>
    <w:rsid w:val="0087132C"/>
    <w:rsid w:val="008716C4"/>
    <w:rsid w:val="00873E00"/>
    <w:rsid w:val="00873E2D"/>
    <w:rsid w:val="00877470"/>
    <w:rsid w:val="00881FB6"/>
    <w:rsid w:val="00884D8C"/>
    <w:rsid w:val="00891A91"/>
    <w:rsid w:val="00893317"/>
    <w:rsid w:val="00893C90"/>
    <w:rsid w:val="008A3AEC"/>
    <w:rsid w:val="008A4806"/>
    <w:rsid w:val="008A66BE"/>
    <w:rsid w:val="008A6E80"/>
    <w:rsid w:val="008B1A07"/>
    <w:rsid w:val="008B487B"/>
    <w:rsid w:val="008B65D6"/>
    <w:rsid w:val="008C07C3"/>
    <w:rsid w:val="008C098B"/>
    <w:rsid w:val="008C3147"/>
    <w:rsid w:val="008C5EBE"/>
    <w:rsid w:val="008D0065"/>
    <w:rsid w:val="008D1C50"/>
    <w:rsid w:val="008D65B5"/>
    <w:rsid w:val="008D66C2"/>
    <w:rsid w:val="008E2BBD"/>
    <w:rsid w:val="008E73EC"/>
    <w:rsid w:val="008F163E"/>
    <w:rsid w:val="008F2E11"/>
    <w:rsid w:val="008F326C"/>
    <w:rsid w:val="008F4F01"/>
    <w:rsid w:val="008F5DE1"/>
    <w:rsid w:val="008F62D7"/>
    <w:rsid w:val="008F6F35"/>
    <w:rsid w:val="00900D42"/>
    <w:rsid w:val="009138E0"/>
    <w:rsid w:val="0091566A"/>
    <w:rsid w:val="009158D8"/>
    <w:rsid w:val="0091628D"/>
    <w:rsid w:val="00924D39"/>
    <w:rsid w:val="00927A40"/>
    <w:rsid w:val="009301A6"/>
    <w:rsid w:val="009302A2"/>
    <w:rsid w:val="00935FB6"/>
    <w:rsid w:val="00936F7B"/>
    <w:rsid w:val="00937B1D"/>
    <w:rsid w:val="00937B5F"/>
    <w:rsid w:val="00943B79"/>
    <w:rsid w:val="00944883"/>
    <w:rsid w:val="0095153B"/>
    <w:rsid w:val="00957A7D"/>
    <w:rsid w:val="009623C4"/>
    <w:rsid w:val="00963112"/>
    <w:rsid w:val="00967FB6"/>
    <w:rsid w:val="009700A7"/>
    <w:rsid w:val="0097740E"/>
    <w:rsid w:val="00982026"/>
    <w:rsid w:val="0098393C"/>
    <w:rsid w:val="00984885"/>
    <w:rsid w:val="00985F35"/>
    <w:rsid w:val="00986B00"/>
    <w:rsid w:val="00991509"/>
    <w:rsid w:val="00993D80"/>
    <w:rsid w:val="00994A08"/>
    <w:rsid w:val="00995117"/>
    <w:rsid w:val="00995517"/>
    <w:rsid w:val="009964E4"/>
    <w:rsid w:val="009A305E"/>
    <w:rsid w:val="009A68E5"/>
    <w:rsid w:val="009A6E31"/>
    <w:rsid w:val="009A795F"/>
    <w:rsid w:val="009C4061"/>
    <w:rsid w:val="009C4576"/>
    <w:rsid w:val="009C4F29"/>
    <w:rsid w:val="009C61E1"/>
    <w:rsid w:val="009C6C7A"/>
    <w:rsid w:val="009D3A9D"/>
    <w:rsid w:val="009D4052"/>
    <w:rsid w:val="009D5833"/>
    <w:rsid w:val="009E1F9A"/>
    <w:rsid w:val="009E7C7B"/>
    <w:rsid w:val="009F2B84"/>
    <w:rsid w:val="009F3B83"/>
    <w:rsid w:val="00A003D0"/>
    <w:rsid w:val="00A022CD"/>
    <w:rsid w:val="00A03AC2"/>
    <w:rsid w:val="00A04818"/>
    <w:rsid w:val="00A1389A"/>
    <w:rsid w:val="00A1390C"/>
    <w:rsid w:val="00A1769C"/>
    <w:rsid w:val="00A20A96"/>
    <w:rsid w:val="00A24431"/>
    <w:rsid w:val="00A260BF"/>
    <w:rsid w:val="00A30044"/>
    <w:rsid w:val="00A316C2"/>
    <w:rsid w:val="00A32E21"/>
    <w:rsid w:val="00A33B24"/>
    <w:rsid w:val="00A36C8E"/>
    <w:rsid w:val="00A4120F"/>
    <w:rsid w:val="00A42DD2"/>
    <w:rsid w:val="00A4766B"/>
    <w:rsid w:val="00A50667"/>
    <w:rsid w:val="00A52B68"/>
    <w:rsid w:val="00A53704"/>
    <w:rsid w:val="00A54FF1"/>
    <w:rsid w:val="00A61EDD"/>
    <w:rsid w:val="00A61FDE"/>
    <w:rsid w:val="00A671D4"/>
    <w:rsid w:val="00A67C85"/>
    <w:rsid w:val="00A70BA3"/>
    <w:rsid w:val="00A746ED"/>
    <w:rsid w:val="00A86196"/>
    <w:rsid w:val="00AB6FB2"/>
    <w:rsid w:val="00AC2391"/>
    <w:rsid w:val="00AC2D6F"/>
    <w:rsid w:val="00AC4E2C"/>
    <w:rsid w:val="00AC5E93"/>
    <w:rsid w:val="00AC63C9"/>
    <w:rsid w:val="00AC79D6"/>
    <w:rsid w:val="00AC7D2D"/>
    <w:rsid w:val="00AD7544"/>
    <w:rsid w:val="00AF2DCF"/>
    <w:rsid w:val="00AF699D"/>
    <w:rsid w:val="00B00597"/>
    <w:rsid w:val="00B04AD7"/>
    <w:rsid w:val="00B07E78"/>
    <w:rsid w:val="00B1129C"/>
    <w:rsid w:val="00B124F5"/>
    <w:rsid w:val="00B1655F"/>
    <w:rsid w:val="00B239F9"/>
    <w:rsid w:val="00B24BF1"/>
    <w:rsid w:val="00B2662B"/>
    <w:rsid w:val="00B270B5"/>
    <w:rsid w:val="00B30191"/>
    <w:rsid w:val="00B32290"/>
    <w:rsid w:val="00B330EB"/>
    <w:rsid w:val="00B34783"/>
    <w:rsid w:val="00B3605F"/>
    <w:rsid w:val="00B36CD1"/>
    <w:rsid w:val="00B40CB3"/>
    <w:rsid w:val="00B40D2F"/>
    <w:rsid w:val="00B45E3F"/>
    <w:rsid w:val="00B463DC"/>
    <w:rsid w:val="00B47D60"/>
    <w:rsid w:val="00B51951"/>
    <w:rsid w:val="00B5233E"/>
    <w:rsid w:val="00B547B1"/>
    <w:rsid w:val="00B60C4C"/>
    <w:rsid w:val="00B6110F"/>
    <w:rsid w:val="00B6551E"/>
    <w:rsid w:val="00B70FA5"/>
    <w:rsid w:val="00B7166E"/>
    <w:rsid w:val="00B73DF2"/>
    <w:rsid w:val="00B74C2B"/>
    <w:rsid w:val="00B81CA7"/>
    <w:rsid w:val="00B82B26"/>
    <w:rsid w:val="00B84673"/>
    <w:rsid w:val="00B85589"/>
    <w:rsid w:val="00B859A4"/>
    <w:rsid w:val="00B86136"/>
    <w:rsid w:val="00B87789"/>
    <w:rsid w:val="00B90B6D"/>
    <w:rsid w:val="00BA36A7"/>
    <w:rsid w:val="00BB1197"/>
    <w:rsid w:val="00BB1B16"/>
    <w:rsid w:val="00BB37C9"/>
    <w:rsid w:val="00BB4BE2"/>
    <w:rsid w:val="00BB6EA1"/>
    <w:rsid w:val="00BC2872"/>
    <w:rsid w:val="00BD3090"/>
    <w:rsid w:val="00BD764E"/>
    <w:rsid w:val="00BD7A61"/>
    <w:rsid w:val="00BE19A9"/>
    <w:rsid w:val="00BF6BB1"/>
    <w:rsid w:val="00BF77BB"/>
    <w:rsid w:val="00C00067"/>
    <w:rsid w:val="00C01868"/>
    <w:rsid w:val="00C05AE1"/>
    <w:rsid w:val="00C0759C"/>
    <w:rsid w:val="00C1288B"/>
    <w:rsid w:val="00C1777C"/>
    <w:rsid w:val="00C17B5F"/>
    <w:rsid w:val="00C33086"/>
    <w:rsid w:val="00C35F36"/>
    <w:rsid w:val="00C40B39"/>
    <w:rsid w:val="00C427CA"/>
    <w:rsid w:val="00C42BCE"/>
    <w:rsid w:val="00C4393D"/>
    <w:rsid w:val="00C456FF"/>
    <w:rsid w:val="00C46FBB"/>
    <w:rsid w:val="00C51650"/>
    <w:rsid w:val="00C55C8F"/>
    <w:rsid w:val="00C572EF"/>
    <w:rsid w:val="00C60ABC"/>
    <w:rsid w:val="00C661F2"/>
    <w:rsid w:val="00C72D8F"/>
    <w:rsid w:val="00C74576"/>
    <w:rsid w:val="00C7541A"/>
    <w:rsid w:val="00C759A7"/>
    <w:rsid w:val="00C77330"/>
    <w:rsid w:val="00C77E10"/>
    <w:rsid w:val="00C85E21"/>
    <w:rsid w:val="00C87291"/>
    <w:rsid w:val="00C87B05"/>
    <w:rsid w:val="00C94021"/>
    <w:rsid w:val="00C943AD"/>
    <w:rsid w:val="00C951B8"/>
    <w:rsid w:val="00CA18A0"/>
    <w:rsid w:val="00CA42AD"/>
    <w:rsid w:val="00CA6068"/>
    <w:rsid w:val="00CA6DE3"/>
    <w:rsid w:val="00CA73E6"/>
    <w:rsid w:val="00CA788E"/>
    <w:rsid w:val="00CB6C48"/>
    <w:rsid w:val="00CC353F"/>
    <w:rsid w:val="00CD31C3"/>
    <w:rsid w:val="00CD708C"/>
    <w:rsid w:val="00CE330C"/>
    <w:rsid w:val="00CE436F"/>
    <w:rsid w:val="00CE75DA"/>
    <w:rsid w:val="00CF12CC"/>
    <w:rsid w:val="00CF38D9"/>
    <w:rsid w:val="00CF4D33"/>
    <w:rsid w:val="00CF6325"/>
    <w:rsid w:val="00CF6FD8"/>
    <w:rsid w:val="00D011C4"/>
    <w:rsid w:val="00D02ADF"/>
    <w:rsid w:val="00D04194"/>
    <w:rsid w:val="00D11CC1"/>
    <w:rsid w:val="00D12306"/>
    <w:rsid w:val="00D127D0"/>
    <w:rsid w:val="00D15723"/>
    <w:rsid w:val="00D17873"/>
    <w:rsid w:val="00D204CC"/>
    <w:rsid w:val="00D21520"/>
    <w:rsid w:val="00D22D38"/>
    <w:rsid w:val="00D2754F"/>
    <w:rsid w:val="00D3047F"/>
    <w:rsid w:val="00D31F99"/>
    <w:rsid w:val="00D335DD"/>
    <w:rsid w:val="00D348F2"/>
    <w:rsid w:val="00D354F0"/>
    <w:rsid w:val="00D357F0"/>
    <w:rsid w:val="00D35E1B"/>
    <w:rsid w:val="00D41B9B"/>
    <w:rsid w:val="00D41E81"/>
    <w:rsid w:val="00D458F2"/>
    <w:rsid w:val="00D52CDE"/>
    <w:rsid w:val="00D549B0"/>
    <w:rsid w:val="00D57413"/>
    <w:rsid w:val="00D61104"/>
    <w:rsid w:val="00D612E4"/>
    <w:rsid w:val="00D628D8"/>
    <w:rsid w:val="00D632CA"/>
    <w:rsid w:val="00D81414"/>
    <w:rsid w:val="00D84DE8"/>
    <w:rsid w:val="00D92BCD"/>
    <w:rsid w:val="00D92DA3"/>
    <w:rsid w:val="00D96072"/>
    <w:rsid w:val="00DA46EC"/>
    <w:rsid w:val="00DA6A9B"/>
    <w:rsid w:val="00DA6B89"/>
    <w:rsid w:val="00DB030A"/>
    <w:rsid w:val="00DB3A09"/>
    <w:rsid w:val="00DB70CE"/>
    <w:rsid w:val="00DC318D"/>
    <w:rsid w:val="00DC53AC"/>
    <w:rsid w:val="00DC5FDA"/>
    <w:rsid w:val="00DD500E"/>
    <w:rsid w:val="00DD631E"/>
    <w:rsid w:val="00DE428F"/>
    <w:rsid w:val="00DE7062"/>
    <w:rsid w:val="00DF011A"/>
    <w:rsid w:val="00DF0BCB"/>
    <w:rsid w:val="00DF3448"/>
    <w:rsid w:val="00DF4381"/>
    <w:rsid w:val="00DF6DEF"/>
    <w:rsid w:val="00DF7E71"/>
    <w:rsid w:val="00E00874"/>
    <w:rsid w:val="00E01C29"/>
    <w:rsid w:val="00E04796"/>
    <w:rsid w:val="00E06072"/>
    <w:rsid w:val="00E15EF1"/>
    <w:rsid w:val="00E22164"/>
    <w:rsid w:val="00E27C9B"/>
    <w:rsid w:val="00E305EB"/>
    <w:rsid w:val="00E313EB"/>
    <w:rsid w:val="00E3222C"/>
    <w:rsid w:val="00E34EAB"/>
    <w:rsid w:val="00E353DA"/>
    <w:rsid w:val="00E3711A"/>
    <w:rsid w:val="00E3778F"/>
    <w:rsid w:val="00E42C44"/>
    <w:rsid w:val="00E4715A"/>
    <w:rsid w:val="00E53D62"/>
    <w:rsid w:val="00E56701"/>
    <w:rsid w:val="00E60F1E"/>
    <w:rsid w:val="00E65C17"/>
    <w:rsid w:val="00E660E0"/>
    <w:rsid w:val="00E71605"/>
    <w:rsid w:val="00E7271B"/>
    <w:rsid w:val="00E7358C"/>
    <w:rsid w:val="00E748D2"/>
    <w:rsid w:val="00E76FF6"/>
    <w:rsid w:val="00E77C98"/>
    <w:rsid w:val="00E83709"/>
    <w:rsid w:val="00E845DA"/>
    <w:rsid w:val="00E85ABF"/>
    <w:rsid w:val="00E96B38"/>
    <w:rsid w:val="00E97FCB"/>
    <w:rsid w:val="00EA5358"/>
    <w:rsid w:val="00EA6D72"/>
    <w:rsid w:val="00EB513C"/>
    <w:rsid w:val="00EB5183"/>
    <w:rsid w:val="00EB5356"/>
    <w:rsid w:val="00EC037D"/>
    <w:rsid w:val="00EC0F3B"/>
    <w:rsid w:val="00EC3A11"/>
    <w:rsid w:val="00ED040A"/>
    <w:rsid w:val="00ED2505"/>
    <w:rsid w:val="00ED2826"/>
    <w:rsid w:val="00ED31D7"/>
    <w:rsid w:val="00ED588F"/>
    <w:rsid w:val="00ED70D7"/>
    <w:rsid w:val="00EE2A92"/>
    <w:rsid w:val="00EE52E1"/>
    <w:rsid w:val="00EE5D20"/>
    <w:rsid w:val="00EE641B"/>
    <w:rsid w:val="00EF005F"/>
    <w:rsid w:val="00EF036F"/>
    <w:rsid w:val="00F00A29"/>
    <w:rsid w:val="00F0281D"/>
    <w:rsid w:val="00F03334"/>
    <w:rsid w:val="00F066FA"/>
    <w:rsid w:val="00F16AE8"/>
    <w:rsid w:val="00F2431E"/>
    <w:rsid w:val="00F25D34"/>
    <w:rsid w:val="00F26FA3"/>
    <w:rsid w:val="00F27BF1"/>
    <w:rsid w:val="00F34FF4"/>
    <w:rsid w:val="00F3594B"/>
    <w:rsid w:val="00F416E0"/>
    <w:rsid w:val="00F425B3"/>
    <w:rsid w:val="00F45B14"/>
    <w:rsid w:val="00F4663A"/>
    <w:rsid w:val="00F51061"/>
    <w:rsid w:val="00F52620"/>
    <w:rsid w:val="00F56FCB"/>
    <w:rsid w:val="00F61570"/>
    <w:rsid w:val="00F65359"/>
    <w:rsid w:val="00F6588A"/>
    <w:rsid w:val="00F71C6E"/>
    <w:rsid w:val="00F775D1"/>
    <w:rsid w:val="00F77DEA"/>
    <w:rsid w:val="00F809DB"/>
    <w:rsid w:val="00F80A81"/>
    <w:rsid w:val="00F84551"/>
    <w:rsid w:val="00F905F3"/>
    <w:rsid w:val="00FA29AC"/>
    <w:rsid w:val="00FA3CAF"/>
    <w:rsid w:val="00FA667C"/>
    <w:rsid w:val="00FB3991"/>
    <w:rsid w:val="00FB7257"/>
    <w:rsid w:val="00FC3642"/>
    <w:rsid w:val="00FC3A19"/>
    <w:rsid w:val="00FD031D"/>
    <w:rsid w:val="00FD3B40"/>
    <w:rsid w:val="00FD5371"/>
    <w:rsid w:val="00FD672F"/>
    <w:rsid w:val="00FD7EAD"/>
    <w:rsid w:val="00FE115D"/>
    <w:rsid w:val="00FE233A"/>
    <w:rsid w:val="00FE3704"/>
    <w:rsid w:val="00FE498F"/>
    <w:rsid w:val="00FE5D89"/>
    <w:rsid w:val="00FE6C11"/>
    <w:rsid w:val="00FE6D2B"/>
    <w:rsid w:val="00FE6D74"/>
    <w:rsid w:val="00FE7288"/>
    <w:rsid w:val="00FF25B8"/>
    <w:rsid w:val="00FF2C7A"/>
    <w:rsid w:val="00FF44C3"/>
    <w:rsid w:val="00FF5038"/>
    <w:rsid w:val="00FF56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6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43EA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3EA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84C8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pple-converted-space">
    <w:name w:val="apple-converted-space"/>
    <w:rsid w:val="00684C8F"/>
  </w:style>
  <w:style w:type="paragraph" w:customStyle="1" w:styleId="Default">
    <w:name w:val="Default"/>
    <w:rsid w:val="004067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7">
    <w:name w:val="Hyperlink"/>
    <w:basedOn w:val="a0"/>
    <w:uiPriority w:val="99"/>
    <w:unhideWhenUsed/>
    <w:rsid w:val="004C53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4C5373"/>
    <w:rPr>
      <w:color w:val="800080" w:themeColor="followedHyperlink"/>
      <w:u w:val="single"/>
    </w:rPr>
  </w:style>
  <w:style w:type="character" w:customStyle="1" w:styleId="c5">
    <w:name w:val="c5"/>
    <w:basedOn w:val="a0"/>
    <w:rsid w:val="000162D3"/>
  </w:style>
  <w:style w:type="paragraph" w:styleId="a9">
    <w:name w:val="header"/>
    <w:basedOn w:val="a"/>
    <w:link w:val="aa"/>
    <w:uiPriority w:val="99"/>
    <w:semiHidden/>
    <w:unhideWhenUsed/>
    <w:rsid w:val="00F416E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416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416E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6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3E1A16"/>
    <w:pPr>
      <w:spacing w:before="100" w:beforeAutospacing="1" w:after="100" w:afterAutospacing="1"/>
    </w:pPr>
  </w:style>
  <w:style w:type="table" w:styleId="ae">
    <w:name w:val="Table Grid"/>
    <w:basedOn w:val="a1"/>
    <w:uiPriority w:val="59"/>
    <w:rsid w:val="00A03A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0"/>
    <w:qFormat/>
    <w:rsid w:val="00F27BF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6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6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69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0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205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19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3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10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645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0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8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09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709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44810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1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hdphoto" Target="media/hdphoto1.wdp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yperlink" Target="https://multiurok.ru" TargetMode="Externa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hyperlink" Target="https://my.mail.ru/mail/lusia-golodnaja/video/1075/1089.html?from=videoplayer" TargetMode="External"/><Relationship Id="rId14" Type="http://schemas.openxmlformats.org/officeDocument/2006/relationships/hyperlink" Target="http://www.moi-universitet.ru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22B54-781E-40F8-A7FE-B506CE510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5871</TotalTime>
  <Pages>1</Pages>
  <Words>3506</Words>
  <Characters>19987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23447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Елена</cp:lastModifiedBy>
  <cp:revision>730</cp:revision>
  <dcterms:created xsi:type="dcterms:W3CDTF">2019-01-02T09:06:00Z</dcterms:created>
  <dcterms:modified xsi:type="dcterms:W3CDTF">2021-06-19T10:28:00Z</dcterms:modified>
</cp:coreProperties>
</file>